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Y="795"/>
        <w:tblW w:w="10165" w:type="dxa"/>
        <w:tblLook w:val="04A0" w:firstRow="1" w:lastRow="0" w:firstColumn="1" w:lastColumn="0" w:noHBand="0" w:noVBand="1"/>
      </w:tblPr>
      <w:tblGrid>
        <w:gridCol w:w="3145"/>
        <w:gridCol w:w="7020"/>
      </w:tblGrid>
      <w:tr w:rsidR="009F6E86" w:rsidRPr="009F6E86" w:rsidTr="009330B1">
        <w:tc>
          <w:tcPr>
            <w:tcW w:w="3145"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Grade Level:</w:t>
            </w:r>
          </w:p>
        </w:tc>
        <w:tc>
          <w:tcPr>
            <w:tcW w:w="7020" w:type="dxa"/>
          </w:tcPr>
          <w:p w:rsidR="00843EC6" w:rsidRDefault="00455ED2" w:rsidP="009330B1">
            <w:pPr>
              <w:jc w:val="center"/>
              <w:rPr>
                <w:rFonts w:ascii="Times New Roman" w:hAnsi="Times New Roman" w:cs="Times New Roman"/>
                <w:sz w:val="24"/>
                <w:szCs w:val="24"/>
              </w:rPr>
            </w:pPr>
            <w:r w:rsidRPr="009F6E86">
              <w:rPr>
                <w:rFonts w:ascii="Times New Roman" w:hAnsi="Times New Roman" w:cs="Times New Roman"/>
                <w:sz w:val="24"/>
                <w:szCs w:val="24"/>
              </w:rPr>
              <w:t>Third grade</w:t>
            </w:r>
          </w:p>
          <w:p w:rsidR="00803CF8" w:rsidRPr="009F6E86" w:rsidRDefault="00803CF8" w:rsidP="009330B1">
            <w:pPr>
              <w:jc w:val="center"/>
              <w:rPr>
                <w:rFonts w:ascii="Times New Roman" w:hAnsi="Times New Roman" w:cs="Times New Roman"/>
                <w:sz w:val="24"/>
                <w:szCs w:val="24"/>
              </w:rPr>
            </w:pPr>
          </w:p>
        </w:tc>
      </w:tr>
      <w:tr w:rsidR="009F6E86" w:rsidRPr="009F6E86" w:rsidTr="009330B1">
        <w:tc>
          <w:tcPr>
            <w:tcW w:w="3145"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Date:</w:t>
            </w:r>
          </w:p>
          <w:p w:rsidR="00843EC6" w:rsidRPr="009F6E86" w:rsidRDefault="00843EC6" w:rsidP="009330B1">
            <w:pPr>
              <w:jc w:val="center"/>
              <w:rPr>
                <w:rFonts w:ascii="Times New Roman" w:hAnsi="Times New Roman" w:cs="Times New Roman"/>
                <w:sz w:val="24"/>
                <w:szCs w:val="24"/>
              </w:rPr>
            </w:pPr>
          </w:p>
        </w:tc>
        <w:tc>
          <w:tcPr>
            <w:tcW w:w="7020" w:type="dxa"/>
          </w:tcPr>
          <w:p w:rsidR="00843EC6" w:rsidRPr="009F6E86" w:rsidRDefault="00843EC6" w:rsidP="009330B1">
            <w:pPr>
              <w:jc w:val="center"/>
              <w:rPr>
                <w:rFonts w:ascii="Times New Roman" w:hAnsi="Times New Roman" w:cs="Times New Roman"/>
                <w:sz w:val="24"/>
                <w:szCs w:val="24"/>
              </w:rPr>
            </w:pPr>
          </w:p>
        </w:tc>
      </w:tr>
      <w:tr w:rsidR="009F6E86" w:rsidRPr="009F6E86" w:rsidTr="009330B1">
        <w:tc>
          <w:tcPr>
            <w:tcW w:w="3145"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Unit</w:t>
            </w:r>
            <w:r w:rsidR="00FC1190" w:rsidRPr="009F6E86">
              <w:rPr>
                <w:rFonts w:ascii="Times New Roman" w:hAnsi="Times New Roman" w:cs="Times New Roman"/>
                <w:sz w:val="24"/>
                <w:szCs w:val="24"/>
              </w:rPr>
              <w:t>/Subject:</w:t>
            </w:r>
          </w:p>
          <w:p w:rsidR="00FC1190" w:rsidRPr="009F6E86" w:rsidRDefault="00FC1190" w:rsidP="009330B1">
            <w:pPr>
              <w:jc w:val="center"/>
              <w:rPr>
                <w:rFonts w:ascii="Times New Roman" w:hAnsi="Times New Roman" w:cs="Times New Roman"/>
                <w:sz w:val="24"/>
                <w:szCs w:val="24"/>
              </w:rPr>
            </w:pPr>
          </w:p>
        </w:tc>
        <w:tc>
          <w:tcPr>
            <w:tcW w:w="7020"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Mathematics</w:t>
            </w:r>
            <w:r w:rsidR="004F17DE">
              <w:rPr>
                <w:rFonts w:ascii="Times New Roman" w:hAnsi="Times New Roman" w:cs="Times New Roman"/>
                <w:sz w:val="24"/>
                <w:szCs w:val="24"/>
              </w:rPr>
              <w:t>: TIME</w:t>
            </w:r>
          </w:p>
        </w:tc>
      </w:tr>
      <w:tr w:rsidR="009F6E86" w:rsidRPr="009F6E86" w:rsidTr="009330B1">
        <w:tc>
          <w:tcPr>
            <w:tcW w:w="3145"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Instructional Plan Title:</w:t>
            </w:r>
          </w:p>
          <w:p w:rsidR="00FC1190" w:rsidRPr="009F6E86" w:rsidRDefault="00FC1190" w:rsidP="009330B1">
            <w:pPr>
              <w:jc w:val="center"/>
              <w:rPr>
                <w:rFonts w:ascii="Times New Roman" w:hAnsi="Times New Roman" w:cs="Times New Roman"/>
                <w:sz w:val="24"/>
                <w:szCs w:val="24"/>
              </w:rPr>
            </w:pPr>
          </w:p>
          <w:p w:rsidR="00FC1190" w:rsidRPr="009F6E86" w:rsidRDefault="00FC1190" w:rsidP="009330B1">
            <w:pPr>
              <w:jc w:val="center"/>
              <w:rPr>
                <w:rFonts w:ascii="Times New Roman" w:hAnsi="Times New Roman" w:cs="Times New Roman"/>
                <w:sz w:val="24"/>
                <w:szCs w:val="24"/>
              </w:rPr>
            </w:pPr>
          </w:p>
        </w:tc>
        <w:tc>
          <w:tcPr>
            <w:tcW w:w="7020"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Analog clock</w:t>
            </w:r>
          </w:p>
        </w:tc>
      </w:tr>
      <w:tr w:rsidR="009F6E86" w:rsidRPr="009F6E86" w:rsidTr="009330B1">
        <w:tc>
          <w:tcPr>
            <w:tcW w:w="3145"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Lesson Summary and F</w:t>
            </w:r>
            <w:r w:rsidR="001B3C74" w:rsidRPr="009F6E86">
              <w:rPr>
                <w:rFonts w:ascii="Times New Roman" w:hAnsi="Times New Roman" w:cs="Times New Roman"/>
                <w:sz w:val="24"/>
                <w:szCs w:val="24"/>
              </w:rPr>
              <w:t>ocus:</w:t>
            </w:r>
          </w:p>
          <w:p w:rsidR="001B3C74" w:rsidRPr="009F6E86" w:rsidRDefault="001B3C74" w:rsidP="009330B1">
            <w:pPr>
              <w:jc w:val="center"/>
              <w:rPr>
                <w:rFonts w:ascii="Times New Roman" w:hAnsi="Times New Roman" w:cs="Times New Roman"/>
                <w:sz w:val="24"/>
                <w:szCs w:val="24"/>
              </w:rPr>
            </w:pPr>
          </w:p>
          <w:p w:rsidR="001B3C74" w:rsidRPr="009F6E86" w:rsidRDefault="001B3C74" w:rsidP="009330B1">
            <w:pPr>
              <w:jc w:val="center"/>
              <w:rPr>
                <w:rFonts w:ascii="Times New Roman" w:hAnsi="Times New Roman" w:cs="Times New Roman"/>
                <w:sz w:val="24"/>
                <w:szCs w:val="24"/>
              </w:rPr>
            </w:pPr>
          </w:p>
          <w:p w:rsidR="001B3C74" w:rsidRPr="009F6E86" w:rsidRDefault="001B3C74" w:rsidP="009330B1">
            <w:pPr>
              <w:jc w:val="center"/>
              <w:rPr>
                <w:rFonts w:ascii="Times New Roman" w:hAnsi="Times New Roman" w:cs="Times New Roman"/>
                <w:sz w:val="24"/>
                <w:szCs w:val="24"/>
              </w:rPr>
            </w:pPr>
          </w:p>
          <w:p w:rsidR="001B3C74" w:rsidRPr="009F6E86" w:rsidRDefault="001B3C74" w:rsidP="009330B1">
            <w:pPr>
              <w:jc w:val="center"/>
              <w:rPr>
                <w:rFonts w:ascii="Times New Roman" w:hAnsi="Times New Roman" w:cs="Times New Roman"/>
                <w:sz w:val="24"/>
                <w:szCs w:val="24"/>
              </w:rPr>
            </w:pPr>
          </w:p>
          <w:p w:rsidR="001B3C74" w:rsidRPr="009F6E86" w:rsidRDefault="001B3C74" w:rsidP="009330B1">
            <w:pPr>
              <w:jc w:val="center"/>
              <w:rPr>
                <w:rFonts w:ascii="Times New Roman" w:hAnsi="Times New Roman" w:cs="Times New Roman"/>
                <w:sz w:val="24"/>
                <w:szCs w:val="24"/>
              </w:rPr>
            </w:pPr>
          </w:p>
        </w:tc>
        <w:tc>
          <w:tcPr>
            <w:tcW w:w="7020" w:type="dxa"/>
          </w:tcPr>
          <w:p w:rsidR="00843EC6" w:rsidRPr="009F6E86" w:rsidRDefault="00455ED2" w:rsidP="009330B1">
            <w:pPr>
              <w:jc w:val="center"/>
              <w:rPr>
                <w:rFonts w:ascii="Times New Roman" w:hAnsi="Times New Roman" w:cs="Times New Roman"/>
                <w:sz w:val="24"/>
                <w:szCs w:val="24"/>
              </w:rPr>
            </w:pPr>
            <w:r w:rsidRPr="009F6E86">
              <w:rPr>
                <w:rFonts w:ascii="Times New Roman" w:hAnsi="Times New Roman" w:cs="Times New Roman"/>
                <w:sz w:val="24"/>
                <w:szCs w:val="24"/>
              </w:rPr>
              <w:t>This lesson I</w:t>
            </w:r>
            <w:r w:rsidR="00AB47A7" w:rsidRPr="009F6E86">
              <w:rPr>
                <w:rFonts w:ascii="Times New Roman" w:hAnsi="Times New Roman" w:cs="Times New Roman"/>
                <w:sz w:val="24"/>
                <w:szCs w:val="24"/>
              </w:rPr>
              <w:t xml:space="preserve"> will teach the students how to check an analog clock. I'll start by explaining to them what the different size arms of a clock represent. I also will teach</w:t>
            </w:r>
            <w:r w:rsidRPr="009F6E86">
              <w:rPr>
                <w:rFonts w:ascii="Times New Roman" w:hAnsi="Times New Roman" w:cs="Times New Roman"/>
                <w:sz w:val="24"/>
                <w:szCs w:val="24"/>
              </w:rPr>
              <w:t xml:space="preserve"> them how to calculate and calculate</w:t>
            </w:r>
            <w:r w:rsidR="00AB47A7" w:rsidRPr="009F6E86">
              <w:rPr>
                <w:rFonts w:ascii="Times New Roman" w:hAnsi="Times New Roman" w:cs="Times New Roman"/>
                <w:sz w:val="24"/>
                <w:szCs w:val="24"/>
              </w:rPr>
              <w:t xml:space="preserve"> minutes</w:t>
            </w:r>
            <w:r w:rsidRPr="009F6E86">
              <w:rPr>
                <w:rFonts w:ascii="Times New Roman" w:hAnsi="Times New Roman" w:cs="Times New Roman"/>
                <w:sz w:val="24"/>
                <w:szCs w:val="24"/>
              </w:rPr>
              <w:t xml:space="preserve"> and time difference.</w:t>
            </w:r>
          </w:p>
        </w:tc>
      </w:tr>
      <w:tr w:rsidR="009F6E86" w:rsidRPr="009F6E86" w:rsidTr="009330B1">
        <w:tc>
          <w:tcPr>
            <w:tcW w:w="3145"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Classroom and Student Factors/Grouping</w:t>
            </w:r>
          </w:p>
          <w:p w:rsidR="001B3C74" w:rsidRPr="009F6E86" w:rsidRDefault="001B3C74" w:rsidP="009330B1">
            <w:pPr>
              <w:jc w:val="center"/>
              <w:rPr>
                <w:rFonts w:ascii="Times New Roman" w:hAnsi="Times New Roman" w:cs="Times New Roman"/>
                <w:sz w:val="24"/>
                <w:szCs w:val="24"/>
              </w:rPr>
            </w:pPr>
          </w:p>
          <w:p w:rsidR="001B3C74" w:rsidRPr="009F6E86" w:rsidRDefault="001B3C74" w:rsidP="009330B1">
            <w:pPr>
              <w:jc w:val="center"/>
              <w:rPr>
                <w:rFonts w:ascii="Times New Roman" w:hAnsi="Times New Roman" w:cs="Times New Roman"/>
                <w:sz w:val="24"/>
                <w:szCs w:val="24"/>
              </w:rPr>
            </w:pPr>
          </w:p>
          <w:p w:rsidR="00D21167" w:rsidRPr="009F6E86" w:rsidRDefault="00D21167" w:rsidP="009330B1">
            <w:pPr>
              <w:jc w:val="center"/>
              <w:rPr>
                <w:rFonts w:ascii="Times New Roman" w:hAnsi="Times New Roman" w:cs="Times New Roman"/>
                <w:sz w:val="24"/>
                <w:szCs w:val="24"/>
              </w:rPr>
            </w:pPr>
          </w:p>
        </w:tc>
        <w:tc>
          <w:tcPr>
            <w:tcW w:w="7020"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My class has twenty students, twelve are males, and eight are female. Seven of them are quick learners, eight are average, and five are slow learners. Only two have some difficulty in seeing.</w:t>
            </w:r>
          </w:p>
        </w:tc>
      </w:tr>
      <w:tr w:rsidR="009F6E86" w:rsidRPr="009F6E86" w:rsidTr="009330B1">
        <w:tc>
          <w:tcPr>
            <w:tcW w:w="3145"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National/State Learning Standards:</w:t>
            </w:r>
          </w:p>
          <w:p w:rsidR="001B3C74" w:rsidRPr="009F6E86" w:rsidRDefault="001B3C74" w:rsidP="009330B1">
            <w:pPr>
              <w:jc w:val="center"/>
              <w:rPr>
                <w:rFonts w:ascii="Times New Roman" w:hAnsi="Times New Roman" w:cs="Times New Roman"/>
                <w:sz w:val="24"/>
                <w:szCs w:val="24"/>
              </w:rPr>
            </w:pPr>
          </w:p>
          <w:p w:rsidR="001B3C74" w:rsidRPr="009F6E86" w:rsidRDefault="001B3C74" w:rsidP="009330B1">
            <w:pPr>
              <w:jc w:val="center"/>
              <w:rPr>
                <w:rFonts w:ascii="Times New Roman" w:hAnsi="Times New Roman" w:cs="Times New Roman"/>
                <w:sz w:val="24"/>
                <w:szCs w:val="24"/>
              </w:rPr>
            </w:pPr>
          </w:p>
        </w:tc>
        <w:tc>
          <w:tcPr>
            <w:tcW w:w="7020"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I am going to teach you about time and how the 24</w:t>
            </w:r>
            <w:r w:rsidR="004D1D82" w:rsidRPr="009F6E86">
              <w:rPr>
                <w:rFonts w:ascii="Times New Roman" w:hAnsi="Times New Roman" w:cs="Times New Roman"/>
                <w:sz w:val="24"/>
                <w:szCs w:val="24"/>
              </w:rPr>
              <w:t>hour clock system operates.</w:t>
            </w:r>
          </w:p>
        </w:tc>
      </w:tr>
      <w:tr w:rsidR="009F6E86" w:rsidRPr="009F6E86" w:rsidTr="009330B1">
        <w:tc>
          <w:tcPr>
            <w:tcW w:w="3145"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Specific Learning Target(s)/Objectives:</w:t>
            </w:r>
          </w:p>
          <w:p w:rsidR="001B3C74" w:rsidRPr="009F6E86" w:rsidRDefault="001B3C74" w:rsidP="009330B1">
            <w:pPr>
              <w:jc w:val="center"/>
              <w:rPr>
                <w:rFonts w:ascii="Times New Roman" w:hAnsi="Times New Roman" w:cs="Times New Roman"/>
                <w:sz w:val="24"/>
                <w:szCs w:val="24"/>
              </w:rPr>
            </w:pPr>
          </w:p>
          <w:p w:rsidR="001B3C74" w:rsidRPr="009F6E86" w:rsidRDefault="001B3C74" w:rsidP="009330B1">
            <w:pPr>
              <w:jc w:val="center"/>
              <w:rPr>
                <w:rFonts w:ascii="Times New Roman" w:hAnsi="Times New Roman" w:cs="Times New Roman"/>
                <w:sz w:val="24"/>
                <w:szCs w:val="24"/>
              </w:rPr>
            </w:pPr>
          </w:p>
          <w:p w:rsidR="001B3C74" w:rsidRPr="009F6E86" w:rsidRDefault="001B3C74" w:rsidP="009330B1">
            <w:pPr>
              <w:jc w:val="center"/>
              <w:rPr>
                <w:rFonts w:ascii="Times New Roman" w:hAnsi="Times New Roman" w:cs="Times New Roman"/>
                <w:sz w:val="24"/>
                <w:szCs w:val="24"/>
              </w:rPr>
            </w:pPr>
          </w:p>
          <w:p w:rsidR="001B3C74" w:rsidRPr="009F6E86" w:rsidRDefault="001B3C74" w:rsidP="009330B1">
            <w:pPr>
              <w:jc w:val="center"/>
              <w:rPr>
                <w:rFonts w:ascii="Times New Roman" w:hAnsi="Times New Roman" w:cs="Times New Roman"/>
                <w:sz w:val="24"/>
                <w:szCs w:val="24"/>
              </w:rPr>
            </w:pPr>
          </w:p>
        </w:tc>
        <w:tc>
          <w:tcPr>
            <w:tcW w:w="7020"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By the end of the lesson, the student should be able to look at the clock and tell what time it is.</w:t>
            </w:r>
          </w:p>
          <w:p w:rsidR="004D1D82"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Students should also be able to differentiate the particular time of the day.</w:t>
            </w:r>
          </w:p>
          <w:p w:rsidR="004D1D82" w:rsidRPr="009F6E86" w:rsidRDefault="004D1D82" w:rsidP="009330B1">
            <w:pPr>
              <w:jc w:val="center"/>
              <w:rPr>
                <w:rFonts w:ascii="Times New Roman" w:hAnsi="Times New Roman" w:cs="Times New Roman"/>
                <w:sz w:val="24"/>
                <w:szCs w:val="24"/>
              </w:rPr>
            </w:pPr>
          </w:p>
        </w:tc>
      </w:tr>
      <w:tr w:rsidR="009F6E86" w:rsidRPr="009F6E86" w:rsidTr="009330B1">
        <w:tc>
          <w:tcPr>
            <w:tcW w:w="3145"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Academic Language</w:t>
            </w:r>
          </w:p>
          <w:p w:rsidR="001B3C74" w:rsidRPr="009F6E86" w:rsidRDefault="001B3C74" w:rsidP="009330B1">
            <w:pPr>
              <w:jc w:val="center"/>
              <w:rPr>
                <w:rFonts w:ascii="Times New Roman" w:hAnsi="Times New Roman" w:cs="Times New Roman"/>
                <w:sz w:val="24"/>
                <w:szCs w:val="24"/>
              </w:rPr>
            </w:pPr>
          </w:p>
          <w:p w:rsidR="001B3C74" w:rsidRPr="009F6E86" w:rsidRDefault="001B3C74" w:rsidP="009330B1">
            <w:pPr>
              <w:jc w:val="center"/>
              <w:rPr>
                <w:rFonts w:ascii="Times New Roman" w:hAnsi="Times New Roman" w:cs="Times New Roman"/>
                <w:sz w:val="24"/>
                <w:szCs w:val="24"/>
              </w:rPr>
            </w:pPr>
          </w:p>
        </w:tc>
        <w:tc>
          <w:tcPr>
            <w:tcW w:w="7020" w:type="dxa"/>
          </w:tcPr>
          <w:p w:rsidR="00843EC6"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I will define the following terms to them;</w:t>
            </w:r>
          </w:p>
          <w:p w:rsidR="005469BB" w:rsidRPr="009F6E86" w:rsidRDefault="00AB47A7" w:rsidP="009330B1">
            <w:pPr>
              <w:pStyle w:val="ListParagraph"/>
              <w:numPr>
                <w:ilvl w:val="0"/>
                <w:numId w:val="2"/>
              </w:numPr>
              <w:jc w:val="center"/>
              <w:rPr>
                <w:rFonts w:ascii="Times New Roman" w:hAnsi="Times New Roman" w:cs="Times New Roman"/>
                <w:sz w:val="24"/>
                <w:szCs w:val="24"/>
              </w:rPr>
            </w:pPr>
            <w:r w:rsidRPr="009F6E86">
              <w:rPr>
                <w:rFonts w:ascii="Times New Roman" w:hAnsi="Times New Roman" w:cs="Times New Roman"/>
                <w:sz w:val="24"/>
                <w:szCs w:val="24"/>
              </w:rPr>
              <w:t>Time</w:t>
            </w:r>
          </w:p>
          <w:p w:rsidR="005469BB" w:rsidRPr="009F6E86" w:rsidRDefault="00AB47A7" w:rsidP="009330B1">
            <w:pPr>
              <w:pStyle w:val="ListParagraph"/>
              <w:numPr>
                <w:ilvl w:val="0"/>
                <w:numId w:val="2"/>
              </w:numPr>
              <w:jc w:val="center"/>
              <w:rPr>
                <w:rFonts w:ascii="Times New Roman" w:hAnsi="Times New Roman" w:cs="Times New Roman"/>
                <w:sz w:val="24"/>
                <w:szCs w:val="24"/>
              </w:rPr>
            </w:pPr>
            <w:r w:rsidRPr="009F6E86">
              <w:rPr>
                <w:rFonts w:ascii="Times New Roman" w:hAnsi="Times New Roman" w:cs="Times New Roman"/>
                <w:sz w:val="24"/>
                <w:szCs w:val="24"/>
              </w:rPr>
              <w:t>After Midnight(am)</w:t>
            </w:r>
          </w:p>
          <w:p w:rsidR="005469BB" w:rsidRPr="009F6E86" w:rsidRDefault="00AB47A7" w:rsidP="009330B1">
            <w:pPr>
              <w:pStyle w:val="ListParagraph"/>
              <w:numPr>
                <w:ilvl w:val="0"/>
                <w:numId w:val="2"/>
              </w:numPr>
              <w:jc w:val="center"/>
              <w:rPr>
                <w:rFonts w:ascii="Times New Roman" w:hAnsi="Times New Roman" w:cs="Times New Roman"/>
                <w:sz w:val="24"/>
                <w:szCs w:val="24"/>
              </w:rPr>
            </w:pPr>
            <w:r w:rsidRPr="009F6E86">
              <w:rPr>
                <w:rFonts w:ascii="Times New Roman" w:hAnsi="Times New Roman" w:cs="Times New Roman"/>
                <w:sz w:val="24"/>
                <w:szCs w:val="24"/>
              </w:rPr>
              <w:t>Past Midday(pm)</w:t>
            </w:r>
          </w:p>
          <w:p w:rsidR="00A3234B"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This will help students understand the 24hour clock system better.</w:t>
            </w:r>
          </w:p>
        </w:tc>
      </w:tr>
      <w:tr w:rsidR="009F6E86" w:rsidRPr="009F6E86" w:rsidTr="009330B1">
        <w:tc>
          <w:tcPr>
            <w:tcW w:w="3145" w:type="dxa"/>
          </w:tcPr>
          <w:p w:rsidR="00510F98" w:rsidRPr="009F6E86" w:rsidRDefault="00AB47A7" w:rsidP="009330B1">
            <w:pPr>
              <w:jc w:val="center"/>
              <w:rPr>
                <w:rFonts w:ascii="Times New Roman" w:hAnsi="Times New Roman" w:cs="Times New Roman"/>
                <w:sz w:val="24"/>
                <w:szCs w:val="24"/>
              </w:rPr>
            </w:pPr>
            <w:r w:rsidRPr="009F6E86">
              <w:rPr>
                <w:rFonts w:ascii="Times New Roman" w:hAnsi="Times New Roman" w:cs="Times New Roman"/>
                <w:sz w:val="24"/>
                <w:szCs w:val="24"/>
              </w:rPr>
              <w:t>Resources, Materials, Equipment, and Technologies needed</w:t>
            </w:r>
          </w:p>
        </w:tc>
        <w:tc>
          <w:tcPr>
            <w:tcW w:w="7020" w:type="dxa"/>
          </w:tcPr>
          <w:p w:rsidR="00510F98" w:rsidRPr="009F6E86" w:rsidRDefault="00AB47A7" w:rsidP="009330B1">
            <w:pPr>
              <w:pStyle w:val="ListParagraph"/>
              <w:numPr>
                <w:ilvl w:val="0"/>
                <w:numId w:val="3"/>
              </w:numPr>
              <w:jc w:val="center"/>
              <w:rPr>
                <w:rFonts w:ascii="Times New Roman" w:hAnsi="Times New Roman" w:cs="Times New Roman"/>
                <w:sz w:val="24"/>
                <w:szCs w:val="24"/>
              </w:rPr>
            </w:pPr>
            <w:r w:rsidRPr="009F6E86">
              <w:rPr>
                <w:rFonts w:ascii="Times New Roman" w:hAnsi="Times New Roman" w:cs="Times New Roman"/>
                <w:sz w:val="24"/>
                <w:szCs w:val="24"/>
              </w:rPr>
              <w:t>Mark pens</w:t>
            </w:r>
          </w:p>
          <w:p w:rsidR="00510F98" w:rsidRPr="009F6E86" w:rsidRDefault="00AB47A7" w:rsidP="009330B1">
            <w:pPr>
              <w:pStyle w:val="ListParagraph"/>
              <w:numPr>
                <w:ilvl w:val="0"/>
                <w:numId w:val="3"/>
              </w:numPr>
              <w:jc w:val="center"/>
              <w:rPr>
                <w:rFonts w:ascii="Times New Roman" w:hAnsi="Times New Roman" w:cs="Times New Roman"/>
                <w:sz w:val="24"/>
                <w:szCs w:val="24"/>
              </w:rPr>
            </w:pPr>
            <w:r w:rsidRPr="009F6E86">
              <w:rPr>
                <w:rFonts w:ascii="Times New Roman" w:hAnsi="Times New Roman" w:cs="Times New Roman"/>
                <w:sz w:val="24"/>
                <w:szCs w:val="24"/>
              </w:rPr>
              <w:t>Manila pape</w:t>
            </w:r>
            <w:r w:rsidR="000A2F86" w:rsidRPr="009F6E86">
              <w:rPr>
                <w:rFonts w:ascii="Times New Roman" w:hAnsi="Times New Roman" w:cs="Times New Roman"/>
                <w:sz w:val="24"/>
                <w:szCs w:val="24"/>
              </w:rPr>
              <w:t>rs of different colo</w:t>
            </w:r>
            <w:r w:rsidRPr="009F6E86">
              <w:rPr>
                <w:rFonts w:ascii="Times New Roman" w:hAnsi="Times New Roman" w:cs="Times New Roman"/>
                <w:sz w:val="24"/>
                <w:szCs w:val="24"/>
              </w:rPr>
              <w:t>r</w:t>
            </w:r>
          </w:p>
          <w:p w:rsidR="00510F98" w:rsidRPr="009F6E86" w:rsidRDefault="00AB47A7" w:rsidP="009330B1">
            <w:pPr>
              <w:pStyle w:val="ListParagraph"/>
              <w:numPr>
                <w:ilvl w:val="0"/>
                <w:numId w:val="3"/>
              </w:numPr>
              <w:jc w:val="center"/>
              <w:rPr>
                <w:rFonts w:ascii="Times New Roman" w:hAnsi="Times New Roman" w:cs="Times New Roman"/>
                <w:sz w:val="24"/>
                <w:szCs w:val="24"/>
              </w:rPr>
            </w:pPr>
            <w:r w:rsidRPr="009F6E86">
              <w:rPr>
                <w:rFonts w:ascii="Times New Roman" w:hAnsi="Times New Roman" w:cs="Times New Roman"/>
                <w:sz w:val="24"/>
                <w:szCs w:val="24"/>
              </w:rPr>
              <w:t>20 different types of analog clocks</w:t>
            </w:r>
          </w:p>
          <w:p w:rsidR="00510F98" w:rsidRPr="009F6E86" w:rsidRDefault="00AB47A7" w:rsidP="009330B1">
            <w:pPr>
              <w:pStyle w:val="ListParagraph"/>
              <w:numPr>
                <w:ilvl w:val="0"/>
                <w:numId w:val="3"/>
              </w:numPr>
              <w:jc w:val="center"/>
              <w:rPr>
                <w:rFonts w:ascii="Times New Roman" w:hAnsi="Times New Roman" w:cs="Times New Roman"/>
                <w:sz w:val="24"/>
                <w:szCs w:val="24"/>
              </w:rPr>
            </w:pPr>
            <w:r w:rsidRPr="009F6E86">
              <w:rPr>
                <w:rFonts w:ascii="Times New Roman" w:hAnsi="Times New Roman" w:cs="Times New Roman"/>
                <w:sz w:val="24"/>
                <w:szCs w:val="24"/>
              </w:rPr>
              <w:t>A wall clock</w:t>
            </w:r>
          </w:p>
          <w:p w:rsidR="00510F98" w:rsidRPr="009F6E86" w:rsidRDefault="00AB47A7" w:rsidP="009330B1">
            <w:pPr>
              <w:pStyle w:val="ListParagraph"/>
              <w:numPr>
                <w:ilvl w:val="0"/>
                <w:numId w:val="3"/>
              </w:numPr>
              <w:jc w:val="center"/>
              <w:rPr>
                <w:rFonts w:ascii="Times New Roman" w:hAnsi="Times New Roman" w:cs="Times New Roman"/>
                <w:sz w:val="24"/>
                <w:szCs w:val="24"/>
              </w:rPr>
            </w:pPr>
            <w:r w:rsidRPr="009F6E86">
              <w:rPr>
                <w:rFonts w:ascii="Times New Roman" w:hAnsi="Times New Roman" w:cs="Times New Roman"/>
                <w:sz w:val="24"/>
                <w:szCs w:val="24"/>
              </w:rPr>
              <w:t>Whiteboard</w:t>
            </w:r>
          </w:p>
        </w:tc>
      </w:tr>
    </w:tbl>
    <w:p w:rsidR="009330B1" w:rsidRDefault="009330B1" w:rsidP="009330B1">
      <w:pPr>
        <w:pStyle w:val="Header"/>
      </w:pPr>
      <w:r>
        <w:t>Section 1: Lesson Preparation</w:t>
      </w:r>
    </w:p>
    <w:p w:rsidR="00C25793" w:rsidRPr="009F6E86" w:rsidRDefault="00C25793" w:rsidP="009F6E86">
      <w:pPr>
        <w:jc w:val="center"/>
        <w:rPr>
          <w:rFonts w:ascii="Times New Roman" w:hAnsi="Times New Roman" w:cs="Times New Roman"/>
          <w:sz w:val="24"/>
          <w:szCs w:val="24"/>
        </w:rPr>
      </w:pPr>
    </w:p>
    <w:p w:rsidR="00D21167" w:rsidRPr="009F6E86" w:rsidRDefault="00D21167" w:rsidP="009F6E86">
      <w:pPr>
        <w:jc w:val="center"/>
        <w:rPr>
          <w:rFonts w:ascii="Times New Roman" w:hAnsi="Times New Roman" w:cs="Times New Roman"/>
          <w:sz w:val="24"/>
          <w:szCs w:val="24"/>
        </w:rPr>
      </w:pPr>
    </w:p>
    <w:p w:rsidR="00D21167" w:rsidRPr="009F6E86" w:rsidRDefault="00D21167" w:rsidP="00803CF8">
      <w:pPr>
        <w:rPr>
          <w:rFonts w:ascii="Times New Roman" w:hAnsi="Times New Roman" w:cs="Times New Roman"/>
          <w:sz w:val="24"/>
          <w:szCs w:val="24"/>
        </w:rPr>
      </w:pPr>
    </w:p>
    <w:p w:rsidR="000A2F86" w:rsidRPr="009F6E86" w:rsidRDefault="00AB47A7" w:rsidP="00803CF8">
      <w:pPr>
        <w:rPr>
          <w:rFonts w:ascii="Times New Roman" w:hAnsi="Times New Roman" w:cs="Times New Roman"/>
          <w:sz w:val="24"/>
          <w:szCs w:val="24"/>
        </w:rPr>
      </w:pPr>
      <w:r w:rsidRPr="009F6E86">
        <w:rPr>
          <w:rFonts w:ascii="Times New Roman" w:hAnsi="Times New Roman" w:cs="Times New Roman"/>
          <w:sz w:val="24"/>
          <w:szCs w:val="24"/>
        </w:rPr>
        <w:lastRenderedPageBreak/>
        <w:t>Section 2: Instructional Planning</w:t>
      </w:r>
    </w:p>
    <w:tbl>
      <w:tblPr>
        <w:tblStyle w:val="TableGrid"/>
        <w:tblW w:w="0" w:type="auto"/>
        <w:tblLook w:val="04A0" w:firstRow="1" w:lastRow="0" w:firstColumn="1" w:lastColumn="0" w:noHBand="0" w:noVBand="1"/>
      </w:tblPr>
      <w:tblGrid>
        <w:gridCol w:w="8134"/>
        <w:gridCol w:w="1216"/>
      </w:tblGrid>
      <w:tr w:rsidR="009F6E86" w:rsidRPr="009F6E86" w:rsidTr="008D56ED">
        <w:tc>
          <w:tcPr>
            <w:tcW w:w="8184" w:type="dxa"/>
          </w:tcPr>
          <w:p w:rsidR="008D11BB" w:rsidRPr="00803CF8" w:rsidRDefault="00AB47A7" w:rsidP="009F6E86">
            <w:pPr>
              <w:jc w:val="center"/>
              <w:rPr>
                <w:rFonts w:ascii="Times New Roman" w:hAnsi="Times New Roman" w:cs="Times New Roman"/>
                <w:b/>
                <w:sz w:val="24"/>
                <w:szCs w:val="24"/>
              </w:rPr>
            </w:pPr>
            <w:r w:rsidRPr="00803CF8">
              <w:rPr>
                <w:rFonts w:ascii="Times New Roman" w:hAnsi="Times New Roman" w:cs="Times New Roman"/>
                <w:b/>
                <w:sz w:val="24"/>
                <w:szCs w:val="24"/>
              </w:rPr>
              <w:t>Anticipatory Set</w:t>
            </w:r>
          </w:p>
          <w:p w:rsidR="008D11BB" w:rsidRPr="009F6E86" w:rsidRDefault="008D11BB" w:rsidP="009F6E86">
            <w:pPr>
              <w:jc w:val="center"/>
              <w:rPr>
                <w:rFonts w:ascii="Times New Roman" w:hAnsi="Times New Roman" w:cs="Times New Roman"/>
                <w:sz w:val="24"/>
                <w:szCs w:val="24"/>
              </w:rPr>
            </w:pPr>
          </w:p>
          <w:p w:rsidR="008D11BB" w:rsidRPr="009F6E86" w:rsidRDefault="00AB47A7" w:rsidP="009F6E86">
            <w:pPr>
              <w:pStyle w:val="ListParagraph"/>
              <w:numPr>
                <w:ilvl w:val="0"/>
                <w:numId w:val="4"/>
              </w:numPr>
              <w:jc w:val="center"/>
              <w:rPr>
                <w:rFonts w:ascii="Times New Roman" w:hAnsi="Times New Roman" w:cs="Times New Roman"/>
                <w:sz w:val="24"/>
                <w:szCs w:val="24"/>
              </w:rPr>
            </w:pPr>
            <w:r w:rsidRPr="009F6E86">
              <w:rPr>
                <w:rFonts w:ascii="Times New Roman" w:hAnsi="Times New Roman" w:cs="Times New Roman"/>
                <w:sz w:val="24"/>
                <w:szCs w:val="24"/>
              </w:rPr>
              <w:t>I will start by asking them what time of the wall clock</w:t>
            </w:r>
            <w:r w:rsidR="002E1030">
              <w:rPr>
                <w:rFonts w:ascii="Times New Roman" w:hAnsi="Times New Roman" w:cs="Times New Roman"/>
                <w:sz w:val="24"/>
                <w:szCs w:val="24"/>
              </w:rPr>
              <w:t xml:space="preserve"> so that I can </w:t>
            </w:r>
            <w:r w:rsidRPr="009F6E86">
              <w:rPr>
                <w:rFonts w:ascii="Times New Roman" w:hAnsi="Times New Roman" w:cs="Times New Roman"/>
                <w:sz w:val="24"/>
                <w:szCs w:val="24"/>
              </w:rPr>
              <w:t>brainstorm their mind.</w:t>
            </w:r>
          </w:p>
          <w:p w:rsidR="008D11BB" w:rsidRPr="002E1030" w:rsidRDefault="00AB47A7" w:rsidP="002E1030">
            <w:pPr>
              <w:pStyle w:val="ListParagraph"/>
              <w:numPr>
                <w:ilvl w:val="0"/>
                <w:numId w:val="4"/>
              </w:numPr>
              <w:jc w:val="center"/>
              <w:rPr>
                <w:rFonts w:ascii="Times New Roman" w:hAnsi="Times New Roman" w:cs="Times New Roman"/>
                <w:sz w:val="24"/>
                <w:szCs w:val="24"/>
              </w:rPr>
            </w:pPr>
            <w:r w:rsidRPr="009F6E86">
              <w:rPr>
                <w:rFonts w:ascii="Times New Roman" w:hAnsi="Times New Roman" w:cs="Times New Roman"/>
                <w:sz w:val="24"/>
                <w:szCs w:val="24"/>
              </w:rPr>
              <w:t>After answering, I'll ask them to support their answers to create a c</w:t>
            </w:r>
            <w:r w:rsidR="002E1030">
              <w:rPr>
                <w:rFonts w:ascii="Times New Roman" w:hAnsi="Times New Roman" w:cs="Times New Roman"/>
                <w:sz w:val="24"/>
                <w:szCs w:val="24"/>
              </w:rPr>
              <w:t xml:space="preserve">omfortable learning environment. </w:t>
            </w:r>
            <w:r w:rsidRPr="002E1030">
              <w:rPr>
                <w:rFonts w:ascii="Times New Roman" w:hAnsi="Times New Roman" w:cs="Times New Roman"/>
                <w:sz w:val="24"/>
                <w:szCs w:val="24"/>
              </w:rPr>
              <w:t>I'll consider giving equal chances to the different kinds of student in the class</w:t>
            </w:r>
            <w:r w:rsidR="002E1030">
              <w:rPr>
                <w:rFonts w:ascii="Times New Roman" w:hAnsi="Times New Roman" w:cs="Times New Roman"/>
                <w:sz w:val="24"/>
                <w:szCs w:val="24"/>
              </w:rPr>
              <w:t xml:space="preserve"> </w:t>
            </w:r>
          </w:p>
          <w:p w:rsidR="008D11BB" w:rsidRPr="009F6E86" w:rsidRDefault="008D11BB" w:rsidP="009F6E86">
            <w:pPr>
              <w:jc w:val="center"/>
              <w:rPr>
                <w:rFonts w:ascii="Times New Roman" w:hAnsi="Times New Roman" w:cs="Times New Roman"/>
                <w:sz w:val="24"/>
                <w:szCs w:val="24"/>
              </w:rPr>
            </w:pPr>
          </w:p>
        </w:tc>
        <w:tc>
          <w:tcPr>
            <w:tcW w:w="1166" w:type="dxa"/>
          </w:tcPr>
          <w:p w:rsidR="008D11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5Minutes</w:t>
            </w:r>
          </w:p>
        </w:tc>
      </w:tr>
      <w:tr w:rsidR="009F6E86" w:rsidRPr="009F6E86" w:rsidTr="008D56ED">
        <w:tc>
          <w:tcPr>
            <w:tcW w:w="8184" w:type="dxa"/>
          </w:tcPr>
          <w:p w:rsidR="007A0958" w:rsidRPr="00803CF8" w:rsidRDefault="00AB47A7" w:rsidP="009F6E86">
            <w:pPr>
              <w:jc w:val="center"/>
              <w:rPr>
                <w:rFonts w:ascii="Times New Roman" w:hAnsi="Times New Roman" w:cs="Times New Roman"/>
                <w:b/>
                <w:sz w:val="24"/>
                <w:szCs w:val="24"/>
              </w:rPr>
            </w:pPr>
            <w:r w:rsidRPr="00803CF8">
              <w:rPr>
                <w:rFonts w:ascii="Times New Roman" w:hAnsi="Times New Roman" w:cs="Times New Roman"/>
                <w:b/>
                <w:sz w:val="24"/>
                <w:szCs w:val="24"/>
              </w:rPr>
              <w:t>Multiple Means of Representation</w:t>
            </w:r>
          </w:p>
          <w:p w:rsidR="006D653E" w:rsidRPr="009F6E86" w:rsidRDefault="00AB47A7" w:rsidP="009F6E86">
            <w:pPr>
              <w:pStyle w:val="ListParagraph"/>
              <w:numPr>
                <w:ilvl w:val="0"/>
                <w:numId w:val="5"/>
              </w:numPr>
              <w:spacing w:after="160" w:line="259" w:lineRule="auto"/>
              <w:jc w:val="center"/>
              <w:rPr>
                <w:rFonts w:ascii="Times New Roman" w:hAnsi="Times New Roman" w:cs="Times New Roman"/>
                <w:sz w:val="24"/>
                <w:szCs w:val="24"/>
              </w:rPr>
            </w:pPr>
            <w:r w:rsidRPr="009F6E86">
              <w:rPr>
                <w:rFonts w:ascii="Times New Roman" w:hAnsi="Times New Roman" w:cs="Times New Roman"/>
                <w:sz w:val="24"/>
                <w:szCs w:val="24"/>
              </w:rPr>
              <w:t>I will distribute the analog clocks to the students so that they can get familiar with them.</w:t>
            </w:r>
          </w:p>
          <w:p w:rsidR="006D653E" w:rsidRPr="002E1030" w:rsidRDefault="00AB47A7" w:rsidP="002E1030">
            <w:pPr>
              <w:pStyle w:val="ListParagraph"/>
              <w:numPr>
                <w:ilvl w:val="0"/>
                <w:numId w:val="6"/>
              </w:numPr>
              <w:jc w:val="center"/>
              <w:rPr>
                <w:rFonts w:ascii="Times New Roman" w:hAnsi="Times New Roman" w:cs="Times New Roman"/>
                <w:sz w:val="24"/>
                <w:szCs w:val="24"/>
              </w:rPr>
            </w:pPr>
            <w:r w:rsidRPr="009F6E86">
              <w:rPr>
                <w:rFonts w:ascii="Times New Roman" w:hAnsi="Times New Roman" w:cs="Times New Roman"/>
                <w:sz w:val="24"/>
                <w:szCs w:val="24"/>
              </w:rPr>
              <w:t>Each student will be expected to draw an analog clock on his/her manila paper</w:t>
            </w:r>
            <w:r w:rsidR="002E1030">
              <w:rPr>
                <w:rFonts w:ascii="Times New Roman" w:hAnsi="Times New Roman" w:cs="Times New Roman"/>
                <w:sz w:val="24"/>
                <w:szCs w:val="24"/>
              </w:rPr>
              <w:t xml:space="preserve"> and t</w:t>
            </w:r>
            <w:r w:rsidRPr="002E1030">
              <w:rPr>
                <w:rFonts w:ascii="Times New Roman" w:hAnsi="Times New Roman" w:cs="Times New Roman"/>
                <w:sz w:val="24"/>
                <w:szCs w:val="24"/>
              </w:rPr>
              <w:t>his will help them to increase their mastery of the arms and minutes count.</w:t>
            </w:r>
          </w:p>
        </w:tc>
        <w:tc>
          <w:tcPr>
            <w:tcW w:w="1166" w:type="dxa"/>
          </w:tcPr>
          <w:p w:rsidR="008D11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5minutes</w:t>
            </w:r>
          </w:p>
        </w:tc>
      </w:tr>
      <w:tr w:rsidR="009F6E86" w:rsidRPr="009F6E86" w:rsidTr="008D56ED">
        <w:tc>
          <w:tcPr>
            <w:tcW w:w="8184" w:type="dxa"/>
          </w:tcPr>
          <w:p w:rsidR="007A0958" w:rsidRPr="009F6E86" w:rsidRDefault="007A0958" w:rsidP="009F6E86">
            <w:pPr>
              <w:jc w:val="center"/>
              <w:rPr>
                <w:rFonts w:ascii="Times New Roman" w:hAnsi="Times New Roman" w:cs="Times New Roman"/>
                <w:sz w:val="24"/>
                <w:szCs w:val="24"/>
              </w:rPr>
            </w:pPr>
          </w:p>
          <w:p w:rsidR="007A0958" w:rsidRPr="00803CF8" w:rsidRDefault="00AB47A7" w:rsidP="009F6E86">
            <w:pPr>
              <w:jc w:val="center"/>
              <w:rPr>
                <w:rFonts w:ascii="Times New Roman" w:hAnsi="Times New Roman" w:cs="Times New Roman"/>
                <w:b/>
                <w:sz w:val="24"/>
                <w:szCs w:val="24"/>
              </w:rPr>
            </w:pPr>
            <w:r w:rsidRPr="00803CF8">
              <w:rPr>
                <w:rFonts w:ascii="Times New Roman" w:hAnsi="Times New Roman" w:cs="Times New Roman"/>
                <w:b/>
                <w:sz w:val="24"/>
                <w:szCs w:val="24"/>
              </w:rPr>
              <w:t>Multiple Means of Engagement</w:t>
            </w:r>
          </w:p>
          <w:p w:rsidR="008D11BB" w:rsidRPr="009F6E86" w:rsidRDefault="00AB47A7" w:rsidP="009F6E86">
            <w:pPr>
              <w:pStyle w:val="ListParagraph"/>
              <w:numPr>
                <w:ilvl w:val="0"/>
                <w:numId w:val="5"/>
              </w:numPr>
              <w:jc w:val="center"/>
              <w:rPr>
                <w:rFonts w:ascii="Times New Roman" w:hAnsi="Times New Roman" w:cs="Times New Roman"/>
                <w:sz w:val="24"/>
                <w:szCs w:val="24"/>
              </w:rPr>
            </w:pPr>
            <w:r w:rsidRPr="009F6E86">
              <w:rPr>
                <w:rFonts w:ascii="Times New Roman" w:hAnsi="Times New Roman" w:cs="Times New Roman"/>
                <w:sz w:val="24"/>
                <w:szCs w:val="24"/>
              </w:rPr>
              <w:t>Students</w:t>
            </w:r>
            <w:r w:rsidR="007A0958" w:rsidRPr="009F6E86">
              <w:rPr>
                <w:rFonts w:ascii="Times New Roman" w:hAnsi="Times New Roman" w:cs="Times New Roman"/>
                <w:sz w:val="24"/>
                <w:szCs w:val="24"/>
              </w:rPr>
              <w:t xml:space="preserve"> will</w:t>
            </w:r>
            <w:r w:rsidRPr="009F6E86">
              <w:rPr>
                <w:rFonts w:ascii="Times New Roman" w:hAnsi="Times New Roman" w:cs="Times New Roman"/>
                <w:sz w:val="24"/>
                <w:szCs w:val="24"/>
              </w:rPr>
              <w:t xml:space="preserve"> be </w:t>
            </w:r>
            <w:r w:rsidR="007A0958" w:rsidRPr="009F6E86">
              <w:rPr>
                <w:rFonts w:ascii="Times New Roman" w:hAnsi="Times New Roman" w:cs="Times New Roman"/>
                <w:sz w:val="24"/>
                <w:szCs w:val="24"/>
              </w:rPr>
              <w:t>randomly select</w:t>
            </w:r>
            <w:r w:rsidRPr="009F6E86">
              <w:rPr>
                <w:rFonts w:ascii="Times New Roman" w:hAnsi="Times New Roman" w:cs="Times New Roman"/>
                <w:sz w:val="24"/>
                <w:szCs w:val="24"/>
              </w:rPr>
              <w:t>ed any</w:t>
            </w:r>
            <w:r w:rsidR="007A0958" w:rsidRPr="009F6E86">
              <w:rPr>
                <w:rFonts w:ascii="Times New Roman" w:hAnsi="Times New Roman" w:cs="Times New Roman"/>
                <w:sz w:val="24"/>
                <w:szCs w:val="24"/>
              </w:rPr>
              <w:t xml:space="preserve"> to define the new terms that I am going to teach.</w:t>
            </w:r>
          </w:p>
          <w:p w:rsidR="006D653E" w:rsidRPr="009F6E86" w:rsidRDefault="00AB47A7" w:rsidP="009F6E86">
            <w:pPr>
              <w:pStyle w:val="ListParagraph"/>
              <w:numPr>
                <w:ilvl w:val="0"/>
                <w:numId w:val="5"/>
              </w:numPr>
              <w:jc w:val="center"/>
              <w:rPr>
                <w:rFonts w:ascii="Times New Roman" w:hAnsi="Times New Roman" w:cs="Times New Roman"/>
                <w:sz w:val="24"/>
                <w:szCs w:val="24"/>
              </w:rPr>
            </w:pPr>
            <w:r w:rsidRPr="009F6E86">
              <w:rPr>
                <w:rFonts w:ascii="Times New Roman" w:hAnsi="Times New Roman" w:cs="Times New Roman"/>
                <w:sz w:val="24"/>
                <w:szCs w:val="24"/>
              </w:rPr>
              <w:t>After getting their definitions, I'll now explain to them what the terms mean in a friendly manner</w:t>
            </w:r>
          </w:p>
        </w:tc>
        <w:tc>
          <w:tcPr>
            <w:tcW w:w="1166" w:type="dxa"/>
          </w:tcPr>
          <w:p w:rsidR="008D11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5minutes</w:t>
            </w:r>
          </w:p>
        </w:tc>
      </w:tr>
      <w:tr w:rsidR="009F6E86" w:rsidRPr="009F6E86" w:rsidTr="008D56ED">
        <w:tc>
          <w:tcPr>
            <w:tcW w:w="8184" w:type="dxa"/>
          </w:tcPr>
          <w:p w:rsidR="008D11BB" w:rsidRPr="00803CF8" w:rsidRDefault="00AB47A7" w:rsidP="009F6E86">
            <w:pPr>
              <w:jc w:val="center"/>
              <w:rPr>
                <w:rFonts w:ascii="Times New Roman" w:hAnsi="Times New Roman" w:cs="Times New Roman"/>
                <w:b/>
                <w:sz w:val="24"/>
                <w:szCs w:val="24"/>
              </w:rPr>
            </w:pPr>
            <w:r w:rsidRPr="00803CF8">
              <w:rPr>
                <w:rFonts w:ascii="Times New Roman" w:hAnsi="Times New Roman" w:cs="Times New Roman"/>
                <w:b/>
                <w:sz w:val="24"/>
                <w:szCs w:val="24"/>
              </w:rPr>
              <w:t>Multiple Means of Expression</w:t>
            </w:r>
          </w:p>
          <w:p w:rsidR="006D653E" w:rsidRPr="009F6E86" w:rsidRDefault="002E1030" w:rsidP="002E103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Those who are quick learners and who will have understood the concept will assist</w:t>
            </w:r>
            <w:r w:rsidR="00F4286C">
              <w:rPr>
                <w:rFonts w:ascii="Times New Roman" w:hAnsi="Times New Roman" w:cs="Times New Roman"/>
                <w:sz w:val="24"/>
                <w:szCs w:val="24"/>
              </w:rPr>
              <w:t xml:space="preserve"> students</w:t>
            </w:r>
            <w:r w:rsidR="00AB47A7" w:rsidRPr="009F6E86">
              <w:rPr>
                <w:rFonts w:ascii="Times New Roman" w:hAnsi="Times New Roman" w:cs="Times New Roman"/>
                <w:sz w:val="24"/>
                <w:szCs w:val="24"/>
              </w:rPr>
              <w:t xml:space="preserve"> who have difficulties in understanding quickly as I go round, handling each one of them</w:t>
            </w:r>
            <w:r w:rsidR="00F4286C">
              <w:rPr>
                <w:rFonts w:ascii="Times New Roman" w:hAnsi="Times New Roman" w:cs="Times New Roman"/>
                <w:sz w:val="24"/>
                <w:szCs w:val="24"/>
              </w:rPr>
              <w:t xml:space="preserve"> at a time.</w:t>
            </w:r>
          </w:p>
          <w:p w:rsidR="00336ABB" w:rsidRPr="009F6E86" w:rsidRDefault="00AB47A7" w:rsidP="009F6E86">
            <w:pPr>
              <w:pStyle w:val="ListParagraph"/>
              <w:numPr>
                <w:ilvl w:val="0"/>
                <w:numId w:val="7"/>
              </w:numPr>
              <w:jc w:val="center"/>
              <w:rPr>
                <w:rFonts w:ascii="Times New Roman" w:hAnsi="Times New Roman" w:cs="Times New Roman"/>
                <w:sz w:val="24"/>
                <w:szCs w:val="24"/>
              </w:rPr>
            </w:pPr>
            <w:r w:rsidRPr="009F6E86">
              <w:rPr>
                <w:rFonts w:ascii="Times New Roman" w:hAnsi="Times New Roman" w:cs="Times New Roman"/>
                <w:sz w:val="24"/>
                <w:szCs w:val="24"/>
              </w:rPr>
              <w:t>Students will be randomly requested to go and mark the certain time of the day on the clock image that I'll have drawn on the board.</w:t>
            </w:r>
          </w:p>
          <w:p w:rsidR="006D653E" w:rsidRPr="009F6E86" w:rsidRDefault="006D653E" w:rsidP="009F6E86">
            <w:pPr>
              <w:jc w:val="center"/>
              <w:rPr>
                <w:rFonts w:ascii="Times New Roman" w:hAnsi="Times New Roman" w:cs="Times New Roman"/>
                <w:sz w:val="24"/>
                <w:szCs w:val="24"/>
              </w:rPr>
            </w:pPr>
          </w:p>
        </w:tc>
        <w:tc>
          <w:tcPr>
            <w:tcW w:w="1166" w:type="dxa"/>
          </w:tcPr>
          <w:p w:rsidR="008D11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10minutes</w:t>
            </w:r>
          </w:p>
        </w:tc>
      </w:tr>
      <w:tr w:rsidR="009F6E86" w:rsidRPr="009F6E86" w:rsidTr="008D56ED">
        <w:tc>
          <w:tcPr>
            <w:tcW w:w="8184" w:type="dxa"/>
          </w:tcPr>
          <w:p w:rsidR="008D11BB" w:rsidRPr="00803CF8" w:rsidRDefault="00AB47A7" w:rsidP="009F6E86">
            <w:pPr>
              <w:jc w:val="center"/>
              <w:rPr>
                <w:rFonts w:ascii="Times New Roman" w:hAnsi="Times New Roman" w:cs="Times New Roman"/>
                <w:b/>
                <w:sz w:val="24"/>
                <w:szCs w:val="24"/>
              </w:rPr>
            </w:pPr>
            <w:r w:rsidRPr="00803CF8">
              <w:rPr>
                <w:rFonts w:ascii="Times New Roman" w:hAnsi="Times New Roman" w:cs="Times New Roman"/>
                <w:b/>
                <w:sz w:val="24"/>
                <w:szCs w:val="24"/>
              </w:rPr>
              <w:t>Extension Activity</w:t>
            </w:r>
          </w:p>
          <w:p w:rsidR="00336A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 xml:space="preserve">Students will be given time in digital form and be expected to present them in </w:t>
            </w:r>
            <w:r w:rsidR="008D56ED" w:rsidRPr="009F6E86">
              <w:rPr>
                <w:rFonts w:ascii="Times New Roman" w:hAnsi="Times New Roman" w:cs="Times New Roman"/>
                <w:sz w:val="24"/>
                <w:szCs w:val="24"/>
              </w:rPr>
              <w:t>an analogue clock</w:t>
            </w:r>
          </w:p>
        </w:tc>
        <w:tc>
          <w:tcPr>
            <w:tcW w:w="1166" w:type="dxa"/>
          </w:tcPr>
          <w:p w:rsidR="008D11BB" w:rsidRPr="009F6E86" w:rsidRDefault="00AB47A7" w:rsidP="009F6E86">
            <w:pPr>
              <w:jc w:val="center"/>
              <w:rPr>
                <w:rFonts w:ascii="Times New Roman" w:hAnsi="Times New Roman" w:cs="Times New Roman"/>
                <w:sz w:val="24"/>
                <w:szCs w:val="24"/>
              </w:rPr>
            </w:pPr>
            <w:r w:rsidRPr="009F6E86">
              <w:rPr>
                <w:rFonts w:ascii="Times New Roman" w:hAnsi="Times New Roman" w:cs="Times New Roman"/>
                <w:sz w:val="24"/>
                <w:szCs w:val="24"/>
              </w:rPr>
              <w:t>5minutes</w:t>
            </w:r>
          </w:p>
        </w:tc>
      </w:tr>
    </w:tbl>
    <w:p w:rsidR="006D700A" w:rsidRPr="009F6E86" w:rsidRDefault="006D700A" w:rsidP="009F6E86">
      <w:pPr>
        <w:pStyle w:val="ListParagraph"/>
        <w:jc w:val="center"/>
        <w:rPr>
          <w:rFonts w:ascii="Times New Roman" w:hAnsi="Times New Roman" w:cs="Times New Roman"/>
          <w:sz w:val="24"/>
          <w:szCs w:val="24"/>
        </w:rPr>
      </w:pPr>
    </w:p>
    <w:p w:rsidR="000A2F86" w:rsidRPr="009F6E86" w:rsidRDefault="00C83C24" w:rsidP="000E4C77">
      <w:pPr>
        <w:ind w:firstLine="720"/>
        <w:jc w:val="both"/>
        <w:rPr>
          <w:rFonts w:ascii="Times New Roman" w:hAnsi="Times New Roman" w:cs="Times New Roman"/>
          <w:sz w:val="24"/>
          <w:szCs w:val="24"/>
        </w:rPr>
      </w:pPr>
      <w:r>
        <w:rPr>
          <w:rFonts w:ascii="Times New Roman" w:hAnsi="Times New Roman" w:cs="Times New Roman"/>
          <w:sz w:val="24"/>
          <w:szCs w:val="24"/>
        </w:rPr>
        <w:t xml:space="preserve">Teaching grade three kids is very enjoyable but can be hectic and tedious if one does not interact and engage with the kids in an underage manner.  I have used this kind of teaching approach so that I can be able to interact with all of my students one by one. The topic that have selected is vital for young kids since time is one of the natural parameter that people should </w:t>
      </w:r>
      <w:r w:rsidR="003A0F5D">
        <w:rPr>
          <w:rFonts w:ascii="Times New Roman" w:hAnsi="Times New Roman" w:cs="Times New Roman"/>
          <w:sz w:val="24"/>
          <w:szCs w:val="24"/>
        </w:rPr>
        <w:t xml:space="preserve">understand while still young. </w:t>
      </w:r>
      <w:r w:rsidR="00F852D5">
        <w:rPr>
          <w:rFonts w:ascii="Times New Roman" w:hAnsi="Times New Roman" w:cs="Times New Roman"/>
          <w:sz w:val="24"/>
          <w:szCs w:val="24"/>
        </w:rPr>
        <w:t>(Stacie, 2020,)</w:t>
      </w:r>
      <w:r w:rsidR="003A0F5D">
        <w:rPr>
          <w:rFonts w:ascii="Times New Roman" w:hAnsi="Times New Roman" w:cs="Times New Roman"/>
          <w:sz w:val="24"/>
          <w:szCs w:val="24"/>
        </w:rPr>
        <w:t>Presenting different types of analog clocks will improve student’s concentration and understanding to the topic being discussed. Also</w:t>
      </w:r>
      <w:r w:rsidR="000E4C77">
        <w:rPr>
          <w:rFonts w:ascii="Times New Roman" w:hAnsi="Times New Roman" w:cs="Times New Roman"/>
          <w:sz w:val="24"/>
          <w:szCs w:val="24"/>
        </w:rPr>
        <w:t>,</w:t>
      </w:r>
      <w:r w:rsidR="003A0F5D">
        <w:rPr>
          <w:rFonts w:ascii="Times New Roman" w:hAnsi="Times New Roman" w:cs="Times New Roman"/>
          <w:sz w:val="24"/>
          <w:szCs w:val="24"/>
        </w:rPr>
        <w:t xml:space="preserve"> by allowing </w:t>
      </w:r>
      <w:proofErr w:type="gramStart"/>
      <w:r w:rsidR="000E4C77">
        <w:rPr>
          <w:rFonts w:ascii="Times New Roman" w:hAnsi="Times New Roman" w:cs="Times New Roman"/>
          <w:sz w:val="24"/>
          <w:szCs w:val="24"/>
        </w:rPr>
        <w:t>student’s</w:t>
      </w:r>
      <w:proofErr w:type="gramEnd"/>
      <w:r w:rsidR="000E4C77">
        <w:rPr>
          <w:rFonts w:ascii="Times New Roman" w:hAnsi="Times New Roman" w:cs="Times New Roman"/>
          <w:sz w:val="24"/>
          <w:szCs w:val="24"/>
        </w:rPr>
        <w:t xml:space="preserve"> interact</w:t>
      </w:r>
      <w:r w:rsidR="003A0F5D">
        <w:rPr>
          <w:rFonts w:ascii="Times New Roman" w:hAnsi="Times New Roman" w:cs="Times New Roman"/>
          <w:sz w:val="24"/>
          <w:szCs w:val="24"/>
        </w:rPr>
        <w:t xml:space="preserve"> with their classmates help those who didn’t unde</w:t>
      </w:r>
      <w:r w:rsidR="000E4C77">
        <w:rPr>
          <w:rFonts w:ascii="Times New Roman" w:hAnsi="Times New Roman" w:cs="Times New Roman"/>
          <w:sz w:val="24"/>
          <w:szCs w:val="24"/>
        </w:rPr>
        <w:t>rstand at fi</w:t>
      </w:r>
      <w:bookmarkStart w:id="0" w:name="_GoBack"/>
      <w:bookmarkEnd w:id="0"/>
      <w:r w:rsidR="000E4C77">
        <w:rPr>
          <w:rFonts w:ascii="Times New Roman" w:hAnsi="Times New Roman" w:cs="Times New Roman"/>
          <w:sz w:val="24"/>
          <w:szCs w:val="24"/>
        </w:rPr>
        <w:t>rst get the concept.</w:t>
      </w:r>
      <w:r w:rsidR="00D21167" w:rsidRPr="009F6E86">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061211450"/>
        <w:docPartObj>
          <w:docPartGallery w:val="Bibliographies"/>
          <w:docPartUnique/>
        </w:docPartObj>
      </w:sdtPr>
      <w:sdtEndPr/>
      <w:sdtContent>
        <w:p w:rsidR="009F6E86" w:rsidRPr="002E1030" w:rsidRDefault="009F6E86" w:rsidP="009F6E86">
          <w:pPr>
            <w:pStyle w:val="Heading1"/>
            <w:jc w:val="center"/>
            <w:rPr>
              <w:rFonts w:ascii="Times New Roman" w:hAnsi="Times New Roman" w:cs="Times New Roman"/>
              <w:b/>
              <w:color w:val="auto"/>
              <w:sz w:val="24"/>
              <w:szCs w:val="24"/>
            </w:rPr>
          </w:pPr>
          <w:r w:rsidRPr="002E1030">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EndPr/>
          <w:sdtContent>
            <w:p w:rsidR="009F6E86" w:rsidRPr="009F6E86" w:rsidRDefault="009F6E86" w:rsidP="009F6E86">
              <w:pPr>
                <w:pStyle w:val="Bibliography"/>
                <w:ind w:left="720" w:hanging="720"/>
                <w:jc w:val="center"/>
                <w:rPr>
                  <w:rFonts w:ascii="Times New Roman" w:hAnsi="Times New Roman" w:cs="Times New Roman"/>
                  <w:noProof/>
                  <w:sz w:val="24"/>
                  <w:szCs w:val="24"/>
                </w:rPr>
              </w:pPr>
              <w:r w:rsidRPr="009F6E86">
                <w:rPr>
                  <w:rFonts w:ascii="Times New Roman" w:hAnsi="Times New Roman" w:cs="Times New Roman"/>
                  <w:sz w:val="24"/>
                  <w:szCs w:val="24"/>
                </w:rPr>
                <w:fldChar w:fldCharType="begin"/>
              </w:r>
              <w:r w:rsidRPr="009F6E86">
                <w:rPr>
                  <w:rFonts w:ascii="Times New Roman" w:hAnsi="Times New Roman" w:cs="Times New Roman"/>
                  <w:sz w:val="24"/>
                  <w:szCs w:val="24"/>
                </w:rPr>
                <w:instrText xml:space="preserve"> BIBLIOGRAPHY </w:instrText>
              </w:r>
              <w:r w:rsidRPr="009F6E86">
                <w:rPr>
                  <w:rFonts w:ascii="Times New Roman" w:hAnsi="Times New Roman" w:cs="Times New Roman"/>
                  <w:sz w:val="24"/>
                  <w:szCs w:val="24"/>
                </w:rPr>
                <w:fldChar w:fldCharType="separate"/>
              </w:r>
            </w:p>
            <w:p w:rsidR="009F6E86" w:rsidRPr="009F6E86" w:rsidRDefault="009F6E86" w:rsidP="009F6E86">
              <w:pPr>
                <w:pStyle w:val="Bibliography"/>
                <w:ind w:left="720" w:hanging="720"/>
                <w:jc w:val="center"/>
                <w:rPr>
                  <w:rFonts w:ascii="Times New Roman" w:hAnsi="Times New Roman" w:cs="Times New Roman"/>
                  <w:noProof/>
                  <w:sz w:val="24"/>
                  <w:szCs w:val="24"/>
                </w:rPr>
              </w:pPr>
              <w:r w:rsidRPr="009F6E86">
                <w:rPr>
                  <w:rFonts w:ascii="Times New Roman" w:hAnsi="Times New Roman" w:cs="Times New Roman"/>
                  <w:noProof/>
                  <w:sz w:val="24"/>
                  <w:szCs w:val="24"/>
                </w:rPr>
                <w:t xml:space="preserve">Association, N. C. (n.d.). </w:t>
              </w:r>
              <w:r w:rsidRPr="009F6E86">
                <w:rPr>
                  <w:rFonts w:ascii="Times New Roman" w:hAnsi="Times New Roman" w:cs="Times New Roman"/>
                  <w:i/>
                  <w:iCs/>
                  <w:noProof/>
                  <w:sz w:val="24"/>
                  <w:szCs w:val="24"/>
                </w:rPr>
                <w:t>CICI Grade 3 Algebraic Thinking</w:t>
              </w:r>
              <w:r w:rsidRPr="009F6E86">
                <w:rPr>
                  <w:rFonts w:ascii="Times New Roman" w:hAnsi="Times New Roman" w:cs="Times New Roman"/>
                  <w:noProof/>
                  <w:sz w:val="24"/>
                  <w:szCs w:val="24"/>
                </w:rPr>
                <w:t>. Retrieved from cici-grade-3-algebraic-thinking---multiplication: https://studylib.net/doc/6844296/cici-grade-3-algebraic-thinking---multiplication</w:t>
              </w:r>
            </w:p>
            <w:p w:rsidR="009F6E86" w:rsidRPr="009F6E86" w:rsidRDefault="009F6E86" w:rsidP="009F6E86">
              <w:pPr>
                <w:pStyle w:val="Bibliography"/>
                <w:ind w:left="720" w:hanging="720"/>
                <w:jc w:val="center"/>
                <w:rPr>
                  <w:rFonts w:ascii="Times New Roman" w:hAnsi="Times New Roman" w:cs="Times New Roman"/>
                  <w:noProof/>
                  <w:sz w:val="24"/>
                  <w:szCs w:val="24"/>
                </w:rPr>
              </w:pPr>
              <w:r w:rsidRPr="009F6E86">
                <w:rPr>
                  <w:rFonts w:ascii="Times New Roman" w:hAnsi="Times New Roman" w:cs="Times New Roman"/>
                  <w:noProof/>
                  <w:sz w:val="24"/>
                  <w:szCs w:val="24"/>
                </w:rPr>
                <w:t xml:space="preserve">Course Hero, I. (2020). </w:t>
              </w:r>
              <w:r w:rsidRPr="009F6E86">
                <w:rPr>
                  <w:rFonts w:ascii="Times New Roman" w:hAnsi="Times New Roman" w:cs="Times New Roman"/>
                  <w:i/>
                  <w:iCs/>
                  <w:noProof/>
                  <w:sz w:val="24"/>
                  <w:szCs w:val="24"/>
                </w:rPr>
                <w:t>AAC-Devices-lesson-plan-by-Stacie-DeArmentdocx/</w:t>
              </w:r>
              <w:r w:rsidRPr="009F6E86">
                <w:rPr>
                  <w:rFonts w:ascii="Times New Roman" w:hAnsi="Times New Roman" w:cs="Times New Roman"/>
                  <w:noProof/>
                  <w:sz w:val="24"/>
                  <w:szCs w:val="24"/>
                </w:rPr>
                <w:t>. Retrieved from AAC Devices lesson plan by Stacie DeArmentdocx: https://www.coursehero.com/file/48009186/AAC-Devices-lesson-plan-by-Stacie-DeArmentdocx/</w:t>
              </w:r>
            </w:p>
            <w:p w:rsidR="009F6E86" w:rsidRPr="009F6E86" w:rsidRDefault="009F6E86" w:rsidP="009F6E86">
              <w:pPr>
                <w:jc w:val="center"/>
                <w:rPr>
                  <w:rFonts w:ascii="Times New Roman" w:hAnsi="Times New Roman" w:cs="Times New Roman"/>
                  <w:sz w:val="24"/>
                  <w:szCs w:val="24"/>
                </w:rPr>
              </w:pPr>
              <w:r w:rsidRPr="009F6E86">
                <w:rPr>
                  <w:rFonts w:ascii="Times New Roman" w:hAnsi="Times New Roman" w:cs="Times New Roman"/>
                  <w:b/>
                  <w:bCs/>
                  <w:noProof/>
                  <w:sz w:val="24"/>
                  <w:szCs w:val="24"/>
                </w:rPr>
                <w:fldChar w:fldCharType="end"/>
              </w:r>
            </w:p>
          </w:sdtContent>
        </w:sdt>
      </w:sdtContent>
    </w:sdt>
    <w:p w:rsidR="00455ED2" w:rsidRPr="009F6E86" w:rsidRDefault="00455ED2" w:rsidP="009F6E86">
      <w:pPr>
        <w:jc w:val="center"/>
        <w:rPr>
          <w:rFonts w:ascii="Times New Roman" w:hAnsi="Times New Roman" w:cs="Times New Roman"/>
          <w:sz w:val="24"/>
          <w:szCs w:val="24"/>
        </w:rPr>
      </w:pPr>
    </w:p>
    <w:sectPr w:rsidR="00455ED2" w:rsidRPr="009F6E86" w:rsidSect="00803CF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4DC" w:rsidRDefault="003C54DC" w:rsidP="00455ED2">
      <w:pPr>
        <w:spacing w:after="0" w:line="240" w:lineRule="auto"/>
      </w:pPr>
      <w:r>
        <w:separator/>
      </w:r>
    </w:p>
  </w:endnote>
  <w:endnote w:type="continuationSeparator" w:id="0">
    <w:p w:rsidR="003C54DC" w:rsidRDefault="003C54DC" w:rsidP="00455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4DC" w:rsidRDefault="003C54DC" w:rsidP="00455ED2">
      <w:pPr>
        <w:spacing w:after="0" w:line="240" w:lineRule="auto"/>
      </w:pPr>
      <w:r>
        <w:separator/>
      </w:r>
    </w:p>
  </w:footnote>
  <w:footnote w:type="continuationSeparator" w:id="0">
    <w:p w:rsidR="003C54DC" w:rsidRDefault="003C54DC" w:rsidP="00455E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0B1" w:rsidRDefault="009330B1">
    <w:pPr>
      <w:pStyle w:val="Header"/>
    </w:pPr>
    <w:r>
      <w:t>LESSON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0B1" w:rsidRDefault="009330B1">
    <w:pPr>
      <w:pStyle w:val="Header"/>
    </w:pPr>
    <w:r>
      <w:t xml:space="preserve">Running head: LESSON PLAN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30621"/>
    <w:multiLevelType w:val="hybridMultilevel"/>
    <w:tmpl w:val="B86CB81C"/>
    <w:lvl w:ilvl="0" w:tplc="021C5F36">
      <w:start w:val="1"/>
      <w:numFmt w:val="bullet"/>
      <w:lvlText w:val=""/>
      <w:lvlJc w:val="left"/>
      <w:pPr>
        <w:ind w:left="720" w:hanging="360"/>
      </w:pPr>
      <w:rPr>
        <w:rFonts w:ascii="Symbol" w:hAnsi="Symbol" w:hint="default"/>
      </w:rPr>
    </w:lvl>
    <w:lvl w:ilvl="1" w:tplc="1EB45FE8" w:tentative="1">
      <w:start w:val="1"/>
      <w:numFmt w:val="bullet"/>
      <w:lvlText w:val="o"/>
      <w:lvlJc w:val="left"/>
      <w:pPr>
        <w:ind w:left="1440" w:hanging="360"/>
      </w:pPr>
      <w:rPr>
        <w:rFonts w:ascii="Courier New" w:hAnsi="Courier New" w:cs="Courier New" w:hint="default"/>
      </w:rPr>
    </w:lvl>
    <w:lvl w:ilvl="2" w:tplc="D1A67A42" w:tentative="1">
      <w:start w:val="1"/>
      <w:numFmt w:val="bullet"/>
      <w:lvlText w:val=""/>
      <w:lvlJc w:val="left"/>
      <w:pPr>
        <w:ind w:left="2160" w:hanging="360"/>
      </w:pPr>
      <w:rPr>
        <w:rFonts w:ascii="Wingdings" w:hAnsi="Wingdings" w:hint="default"/>
      </w:rPr>
    </w:lvl>
    <w:lvl w:ilvl="3" w:tplc="C58AD2E4" w:tentative="1">
      <w:start w:val="1"/>
      <w:numFmt w:val="bullet"/>
      <w:lvlText w:val=""/>
      <w:lvlJc w:val="left"/>
      <w:pPr>
        <w:ind w:left="2880" w:hanging="360"/>
      </w:pPr>
      <w:rPr>
        <w:rFonts w:ascii="Symbol" w:hAnsi="Symbol" w:hint="default"/>
      </w:rPr>
    </w:lvl>
    <w:lvl w:ilvl="4" w:tplc="31D668F0" w:tentative="1">
      <w:start w:val="1"/>
      <w:numFmt w:val="bullet"/>
      <w:lvlText w:val="o"/>
      <w:lvlJc w:val="left"/>
      <w:pPr>
        <w:ind w:left="3600" w:hanging="360"/>
      </w:pPr>
      <w:rPr>
        <w:rFonts w:ascii="Courier New" w:hAnsi="Courier New" w:cs="Courier New" w:hint="default"/>
      </w:rPr>
    </w:lvl>
    <w:lvl w:ilvl="5" w:tplc="2402B936" w:tentative="1">
      <w:start w:val="1"/>
      <w:numFmt w:val="bullet"/>
      <w:lvlText w:val=""/>
      <w:lvlJc w:val="left"/>
      <w:pPr>
        <w:ind w:left="4320" w:hanging="360"/>
      </w:pPr>
      <w:rPr>
        <w:rFonts w:ascii="Wingdings" w:hAnsi="Wingdings" w:hint="default"/>
      </w:rPr>
    </w:lvl>
    <w:lvl w:ilvl="6" w:tplc="F6BC1870" w:tentative="1">
      <w:start w:val="1"/>
      <w:numFmt w:val="bullet"/>
      <w:lvlText w:val=""/>
      <w:lvlJc w:val="left"/>
      <w:pPr>
        <w:ind w:left="5040" w:hanging="360"/>
      </w:pPr>
      <w:rPr>
        <w:rFonts w:ascii="Symbol" w:hAnsi="Symbol" w:hint="default"/>
      </w:rPr>
    </w:lvl>
    <w:lvl w:ilvl="7" w:tplc="DB5E5216" w:tentative="1">
      <w:start w:val="1"/>
      <w:numFmt w:val="bullet"/>
      <w:lvlText w:val="o"/>
      <w:lvlJc w:val="left"/>
      <w:pPr>
        <w:ind w:left="5760" w:hanging="360"/>
      </w:pPr>
      <w:rPr>
        <w:rFonts w:ascii="Courier New" w:hAnsi="Courier New" w:cs="Courier New" w:hint="default"/>
      </w:rPr>
    </w:lvl>
    <w:lvl w:ilvl="8" w:tplc="655E4E30" w:tentative="1">
      <w:start w:val="1"/>
      <w:numFmt w:val="bullet"/>
      <w:lvlText w:val=""/>
      <w:lvlJc w:val="left"/>
      <w:pPr>
        <w:ind w:left="6480" w:hanging="360"/>
      </w:pPr>
      <w:rPr>
        <w:rFonts w:ascii="Wingdings" w:hAnsi="Wingdings" w:hint="default"/>
      </w:rPr>
    </w:lvl>
  </w:abstractNum>
  <w:abstractNum w:abstractNumId="1">
    <w:nsid w:val="040154E2"/>
    <w:multiLevelType w:val="hybridMultilevel"/>
    <w:tmpl w:val="4C561718"/>
    <w:lvl w:ilvl="0" w:tplc="016AA72E">
      <w:start w:val="1"/>
      <w:numFmt w:val="bullet"/>
      <w:lvlText w:val=""/>
      <w:lvlJc w:val="left"/>
      <w:pPr>
        <w:ind w:left="720" w:hanging="360"/>
      </w:pPr>
      <w:rPr>
        <w:rFonts w:ascii="Symbol" w:hAnsi="Symbol" w:hint="default"/>
      </w:rPr>
    </w:lvl>
    <w:lvl w:ilvl="1" w:tplc="FAFE6CDA" w:tentative="1">
      <w:start w:val="1"/>
      <w:numFmt w:val="bullet"/>
      <w:lvlText w:val="o"/>
      <w:lvlJc w:val="left"/>
      <w:pPr>
        <w:ind w:left="1440" w:hanging="360"/>
      </w:pPr>
      <w:rPr>
        <w:rFonts w:ascii="Courier New" w:hAnsi="Courier New" w:cs="Courier New" w:hint="default"/>
      </w:rPr>
    </w:lvl>
    <w:lvl w:ilvl="2" w:tplc="7610D45A" w:tentative="1">
      <w:start w:val="1"/>
      <w:numFmt w:val="bullet"/>
      <w:lvlText w:val=""/>
      <w:lvlJc w:val="left"/>
      <w:pPr>
        <w:ind w:left="2160" w:hanging="360"/>
      </w:pPr>
      <w:rPr>
        <w:rFonts w:ascii="Wingdings" w:hAnsi="Wingdings" w:hint="default"/>
      </w:rPr>
    </w:lvl>
    <w:lvl w:ilvl="3" w:tplc="08DAF132" w:tentative="1">
      <w:start w:val="1"/>
      <w:numFmt w:val="bullet"/>
      <w:lvlText w:val=""/>
      <w:lvlJc w:val="left"/>
      <w:pPr>
        <w:ind w:left="2880" w:hanging="360"/>
      </w:pPr>
      <w:rPr>
        <w:rFonts w:ascii="Symbol" w:hAnsi="Symbol" w:hint="default"/>
      </w:rPr>
    </w:lvl>
    <w:lvl w:ilvl="4" w:tplc="BAF832CA" w:tentative="1">
      <w:start w:val="1"/>
      <w:numFmt w:val="bullet"/>
      <w:lvlText w:val="o"/>
      <w:lvlJc w:val="left"/>
      <w:pPr>
        <w:ind w:left="3600" w:hanging="360"/>
      </w:pPr>
      <w:rPr>
        <w:rFonts w:ascii="Courier New" w:hAnsi="Courier New" w:cs="Courier New" w:hint="default"/>
      </w:rPr>
    </w:lvl>
    <w:lvl w:ilvl="5" w:tplc="C0B6C03E" w:tentative="1">
      <w:start w:val="1"/>
      <w:numFmt w:val="bullet"/>
      <w:lvlText w:val=""/>
      <w:lvlJc w:val="left"/>
      <w:pPr>
        <w:ind w:left="4320" w:hanging="360"/>
      </w:pPr>
      <w:rPr>
        <w:rFonts w:ascii="Wingdings" w:hAnsi="Wingdings" w:hint="default"/>
      </w:rPr>
    </w:lvl>
    <w:lvl w:ilvl="6" w:tplc="ADE0182E" w:tentative="1">
      <w:start w:val="1"/>
      <w:numFmt w:val="bullet"/>
      <w:lvlText w:val=""/>
      <w:lvlJc w:val="left"/>
      <w:pPr>
        <w:ind w:left="5040" w:hanging="360"/>
      </w:pPr>
      <w:rPr>
        <w:rFonts w:ascii="Symbol" w:hAnsi="Symbol" w:hint="default"/>
      </w:rPr>
    </w:lvl>
    <w:lvl w:ilvl="7" w:tplc="E4309D18" w:tentative="1">
      <w:start w:val="1"/>
      <w:numFmt w:val="bullet"/>
      <w:lvlText w:val="o"/>
      <w:lvlJc w:val="left"/>
      <w:pPr>
        <w:ind w:left="5760" w:hanging="360"/>
      </w:pPr>
      <w:rPr>
        <w:rFonts w:ascii="Courier New" w:hAnsi="Courier New" w:cs="Courier New" w:hint="default"/>
      </w:rPr>
    </w:lvl>
    <w:lvl w:ilvl="8" w:tplc="3252D5E6" w:tentative="1">
      <w:start w:val="1"/>
      <w:numFmt w:val="bullet"/>
      <w:lvlText w:val=""/>
      <w:lvlJc w:val="left"/>
      <w:pPr>
        <w:ind w:left="6480" w:hanging="360"/>
      </w:pPr>
      <w:rPr>
        <w:rFonts w:ascii="Wingdings" w:hAnsi="Wingdings" w:hint="default"/>
      </w:rPr>
    </w:lvl>
  </w:abstractNum>
  <w:abstractNum w:abstractNumId="2">
    <w:nsid w:val="172A63D1"/>
    <w:multiLevelType w:val="hybridMultilevel"/>
    <w:tmpl w:val="C63698CC"/>
    <w:lvl w:ilvl="0" w:tplc="E27AE074">
      <w:start w:val="1"/>
      <w:numFmt w:val="bullet"/>
      <w:lvlText w:val=""/>
      <w:lvlJc w:val="left"/>
      <w:pPr>
        <w:ind w:left="720" w:hanging="360"/>
      </w:pPr>
      <w:rPr>
        <w:rFonts w:ascii="Symbol" w:hAnsi="Symbol" w:hint="default"/>
      </w:rPr>
    </w:lvl>
    <w:lvl w:ilvl="1" w:tplc="4C641E78" w:tentative="1">
      <w:start w:val="1"/>
      <w:numFmt w:val="bullet"/>
      <w:lvlText w:val="o"/>
      <w:lvlJc w:val="left"/>
      <w:pPr>
        <w:ind w:left="1440" w:hanging="360"/>
      </w:pPr>
      <w:rPr>
        <w:rFonts w:ascii="Courier New" w:hAnsi="Courier New" w:cs="Courier New" w:hint="default"/>
      </w:rPr>
    </w:lvl>
    <w:lvl w:ilvl="2" w:tplc="47086BB2" w:tentative="1">
      <w:start w:val="1"/>
      <w:numFmt w:val="bullet"/>
      <w:lvlText w:val=""/>
      <w:lvlJc w:val="left"/>
      <w:pPr>
        <w:ind w:left="2160" w:hanging="360"/>
      </w:pPr>
      <w:rPr>
        <w:rFonts w:ascii="Wingdings" w:hAnsi="Wingdings" w:hint="default"/>
      </w:rPr>
    </w:lvl>
    <w:lvl w:ilvl="3" w:tplc="1C401A8C" w:tentative="1">
      <w:start w:val="1"/>
      <w:numFmt w:val="bullet"/>
      <w:lvlText w:val=""/>
      <w:lvlJc w:val="left"/>
      <w:pPr>
        <w:ind w:left="2880" w:hanging="360"/>
      </w:pPr>
      <w:rPr>
        <w:rFonts w:ascii="Symbol" w:hAnsi="Symbol" w:hint="default"/>
      </w:rPr>
    </w:lvl>
    <w:lvl w:ilvl="4" w:tplc="DD8496F4" w:tentative="1">
      <w:start w:val="1"/>
      <w:numFmt w:val="bullet"/>
      <w:lvlText w:val="o"/>
      <w:lvlJc w:val="left"/>
      <w:pPr>
        <w:ind w:left="3600" w:hanging="360"/>
      </w:pPr>
      <w:rPr>
        <w:rFonts w:ascii="Courier New" w:hAnsi="Courier New" w:cs="Courier New" w:hint="default"/>
      </w:rPr>
    </w:lvl>
    <w:lvl w:ilvl="5" w:tplc="7332CCE2" w:tentative="1">
      <w:start w:val="1"/>
      <w:numFmt w:val="bullet"/>
      <w:lvlText w:val=""/>
      <w:lvlJc w:val="left"/>
      <w:pPr>
        <w:ind w:left="4320" w:hanging="360"/>
      </w:pPr>
      <w:rPr>
        <w:rFonts w:ascii="Wingdings" w:hAnsi="Wingdings" w:hint="default"/>
      </w:rPr>
    </w:lvl>
    <w:lvl w:ilvl="6" w:tplc="B71C54CE" w:tentative="1">
      <w:start w:val="1"/>
      <w:numFmt w:val="bullet"/>
      <w:lvlText w:val=""/>
      <w:lvlJc w:val="left"/>
      <w:pPr>
        <w:ind w:left="5040" w:hanging="360"/>
      </w:pPr>
      <w:rPr>
        <w:rFonts w:ascii="Symbol" w:hAnsi="Symbol" w:hint="default"/>
      </w:rPr>
    </w:lvl>
    <w:lvl w:ilvl="7" w:tplc="EB26CB32" w:tentative="1">
      <w:start w:val="1"/>
      <w:numFmt w:val="bullet"/>
      <w:lvlText w:val="o"/>
      <w:lvlJc w:val="left"/>
      <w:pPr>
        <w:ind w:left="5760" w:hanging="360"/>
      </w:pPr>
      <w:rPr>
        <w:rFonts w:ascii="Courier New" w:hAnsi="Courier New" w:cs="Courier New" w:hint="default"/>
      </w:rPr>
    </w:lvl>
    <w:lvl w:ilvl="8" w:tplc="D240699E" w:tentative="1">
      <w:start w:val="1"/>
      <w:numFmt w:val="bullet"/>
      <w:lvlText w:val=""/>
      <w:lvlJc w:val="left"/>
      <w:pPr>
        <w:ind w:left="6480" w:hanging="360"/>
      </w:pPr>
      <w:rPr>
        <w:rFonts w:ascii="Wingdings" w:hAnsi="Wingdings" w:hint="default"/>
      </w:rPr>
    </w:lvl>
  </w:abstractNum>
  <w:abstractNum w:abstractNumId="3">
    <w:nsid w:val="41AA470D"/>
    <w:multiLevelType w:val="hybridMultilevel"/>
    <w:tmpl w:val="0DD276B2"/>
    <w:lvl w:ilvl="0" w:tplc="F1502FF4">
      <w:start w:val="1"/>
      <w:numFmt w:val="bullet"/>
      <w:lvlText w:val=""/>
      <w:lvlJc w:val="left"/>
      <w:pPr>
        <w:ind w:left="720" w:hanging="360"/>
      </w:pPr>
      <w:rPr>
        <w:rFonts w:ascii="Symbol" w:hAnsi="Symbol" w:hint="default"/>
      </w:rPr>
    </w:lvl>
    <w:lvl w:ilvl="1" w:tplc="EEA6D934" w:tentative="1">
      <w:start w:val="1"/>
      <w:numFmt w:val="bullet"/>
      <w:lvlText w:val="o"/>
      <w:lvlJc w:val="left"/>
      <w:pPr>
        <w:ind w:left="1440" w:hanging="360"/>
      </w:pPr>
      <w:rPr>
        <w:rFonts w:ascii="Courier New" w:hAnsi="Courier New" w:cs="Courier New" w:hint="default"/>
      </w:rPr>
    </w:lvl>
    <w:lvl w:ilvl="2" w:tplc="2C0C396C" w:tentative="1">
      <w:start w:val="1"/>
      <w:numFmt w:val="bullet"/>
      <w:lvlText w:val=""/>
      <w:lvlJc w:val="left"/>
      <w:pPr>
        <w:ind w:left="2160" w:hanging="360"/>
      </w:pPr>
      <w:rPr>
        <w:rFonts w:ascii="Wingdings" w:hAnsi="Wingdings" w:hint="default"/>
      </w:rPr>
    </w:lvl>
    <w:lvl w:ilvl="3" w:tplc="6316BD56" w:tentative="1">
      <w:start w:val="1"/>
      <w:numFmt w:val="bullet"/>
      <w:lvlText w:val=""/>
      <w:lvlJc w:val="left"/>
      <w:pPr>
        <w:ind w:left="2880" w:hanging="360"/>
      </w:pPr>
      <w:rPr>
        <w:rFonts w:ascii="Symbol" w:hAnsi="Symbol" w:hint="default"/>
      </w:rPr>
    </w:lvl>
    <w:lvl w:ilvl="4" w:tplc="210898EC" w:tentative="1">
      <w:start w:val="1"/>
      <w:numFmt w:val="bullet"/>
      <w:lvlText w:val="o"/>
      <w:lvlJc w:val="left"/>
      <w:pPr>
        <w:ind w:left="3600" w:hanging="360"/>
      </w:pPr>
      <w:rPr>
        <w:rFonts w:ascii="Courier New" w:hAnsi="Courier New" w:cs="Courier New" w:hint="default"/>
      </w:rPr>
    </w:lvl>
    <w:lvl w:ilvl="5" w:tplc="079E9186" w:tentative="1">
      <w:start w:val="1"/>
      <w:numFmt w:val="bullet"/>
      <w:lvlText w:val=""/>
      <w:lvlJc w:val="left"/>
      <w:pPr>
        <w:ind w:left="4320" w:hanging="360"/>
      </w:pPr>
      <w:rPr>
        <w:rFonts w:ascii="Wingdings" w:hAnsi="Wingdings" w:hint="default"/>
      </w:rPr>
    </w:lvl>
    <w:lvl w:ilvl="6" w:tplc="28665E02" w:tentative="1">
      <w:start w:val="1"/>
      <w:numFmt w:val="bullet"/>
      <w:lvlText w:val=""/>
      <w:lvlJc w:val="left"/>
      <w:pPr>
        <w:ind w:left="5040" w:hanging="360"/>
      </w:pPr>
      <w:rPr>
        <w:rFonts w:ascii="Symbol" w:hAnsi="Symbol" w:hint="default"/>
      </w:rPr>
    </w:lvl>
    <w:lvl w:ilvl="7" w:tplc="DBDAE920" w:tentative="1">
      <w:start w:val="1"/>
      <w:numFmt w:val="bullet"/>
      <w:lvlText w:val="o"/>
      <w:lvlJc w:val="left"/>
      <w:pPr>
        <w:ind w:left="5760" w:hanging="360"/>
      </w:pPr>
      <w:rPr>
        <w:rFonts w:ascii="Courier New" w:hAnsi="Courier New" w:cs="Courier New" w:hint="default"/>
      </w:rPr>
    </w:lvl>
    <w:lvl w:ilvl="8" w:tplc="F6D60AEA" w:tentative="1">
      <w:start w:val="1"/>
      <w:numFmt w:val="bullet"/>
      <w:lvlText w:val=""/>
      <w:lvlJc w:val="left"/>
      <w:pPr>
        <w:ind w:left="6480" w:hanging="360"/>
      </w:pPr>
      <w:rPr>
        <w:rFonts w:ascii="Wingdings" w:hAnsi="Wingdings" w:hint="default"/>
      </w:rPr>
    </w:lvl>
  </w:abstractNum>
  <w:abstractNum w:abstractNumId="4">
    <w:nsid w:val="45656B52"/>
    <w:multiLevelType w:val="hybridMultilevel"/>
    <w:tmpl w:val="F7C88010"/>
    <w:lvl w:ilvl="0" w:tplc="5D10CD6E">
      <w:start w:val="1"/>
      <w:numFmt w:val="bullet"/>
      <w:lvlText w:val=""/>
      <w:lvlJc w:val="left"/>
      <w:pPr>
        <w:ind w:left="1440" w:hanging="360"/>
      </w:pPr>
      <w:rPr>
        <w:rFonts w:ascii="Symbol" w:hAnsi="Symbol" w:hint="default"/>
      </w:rPr>
    </w:lvl>
    <w:lvl w:ilvl="1" w:tplc="75362B1E" w:tentative="1">
      <w:start w:val="1"/>
      <w:numFmt w:val="bullet"/>
      <w:lvlText w:val="o"/>
      <w:lvlJc w:val="left"/>
      <w:pPr>
        <w:ind w:left="2160" w:hanging="360"/>
      </w:pPr>
      <w:rPr>
        <w:rFonts w:ascii="Courier New" w:hAnsi="Courier New" w:cs="Courier New" w:hint="default"/>
      </w:rPr>
    </w:lvl>
    <w:lvl w:ilvl="2" w:tplc="962EF138" w:tentative="1">
      <w:start w:val="1"/>
      <w:numFmt w:val="bullet"/>
      <w:lvlText w:val=""/>
      <w:lvlJc w:val="left"/>
      <w:pPr>
        <w:ind w:left="2880" w:hanging="360"/>
      </w:pPr>
      <w:rPr>
        <w:rFonts w:ascii="Wingdings" w:hAnsi="Wingdings" w:hint="default"/>
      </w:rPr>
    </w:lvl>
    <w:lvl w:ilvl="3" w:tplc="84DC83B6" w:tentative="1">
      <w:start w:val="1"/>
      <w:numFmt w:val="bullet"/>
      <w:lvlText w:val=""/>
      <w:lvlJc w:val="left"/>
      <w:pPr>
        <w:ind w:left="3600" w:hanging="360"/>
      </w:pPr>
      <w:rPr>
        <w:rFonts w:ascii="Symbol" w:hAnsi="Symbol" w:hint="default"/>
      </w:rPr>
    </w:lvl>
    <w:lvl w:ilvl="4" w:tplc="5B4CED70" w:tentative="1">
      <w:start w:val="1"/>
      <w:numFmt w:val="bullet"/>
      <w:lvlText w:val="o"/>
      <w:lvlJc w:val="left"/>
      <w:pPr>
        <w:ind w:left="4320" w:hanging="360"/>
      </w:pPr>
      <w:rPr>
        <w:rFonts w:ascii="Courier New" w:hAnsi="Courier New" w:cs="Courier New" w:hint="default"/>
      </w:rPr>
    </w:lvl>
    <w:lvl w:ilvl="5" w:tplc="83E0B2E6" w:tentative="1">
      <w:start w:val="1"/>
      <w:numFmt w:val="bullet"/>
      <w:lvlText w:val=""/>
      <w:lvlJc w:val="left"/>
      <w:pPr>
        <w:ind w:left="5040" w:hanging="360"/>
      </w:pPr>
      <w:rPr>
        <w:rFonts w:ascii="Wingdings" w:hAnsi="Wingdings" w:hint="default"/>
      </w:rPr>
    </w:lvl>
    <w:lvl w:ilvl="6" w:tplc="D99CE54A" w:tentative="1">
      <w:start w:val="1"/>
      <w:numFmt w:val="bullet"/>
      <w:lvlText w:val=""/>
      <w:lvlJc w:val="left"/>
      <w:pPr>
        <w:ind w:left="5760" w:hanging="360"/>
      </w:pPr>
      <w:rPr>
        <w:rFonts w:ascii="Symbol" w:hAnsi="Symbol" w:hint="default"/>
      </w:rPr>
    </w:lvl>
    <w:lvl w:ilvl="7" w:tplc="E1922038" w:tentative="1">
      <w:start w:val="1"/>
      <w:numFmt w:val="bullet"/>
      <w:lvlText w:val="o"/>
      <w:lvlJc w:val="left"/>
      <w:pPr>
        <w:ind w:left="6480" w:hanging="360"/>
      </w:pPr>
      <w:rPr>
        <w:rFonts w:ascii="Courier New" w:hAnsi="Courier New" w:cs="Courier New" w:hint="default"/>
      </w:rPr>
    </w:lvl>
    <w:lvl w:ilvl="8" w:tplc="7EAC15E4" w:tentative="1">
      <w:start w:val="1"/>
      <w:numFmt w:val="bullet"/>
      <w:lvlText w:val=""/>
      <w:lvlJc w:val="left"/>
      <w:pPr>
        <w:ind w:left="7200" w:hanging="360"/>
      </w:pPr>
      <w:rPr>
        <w:rFonts w:ascii="Wingdings" w:hAnsi="Wingdings" w:hint="default"/>
      </w:rPr>
    </w:lvl>
  </w:abstractNum>
  <w:abstractNum w:abstractNumId="5">
    <w:nsid w:val="4B2E595F"/>
    <w:multiLevelType w:val="hybridMultilevel"/>
    <w:tmpl w:val="966883BC"/>
    <w:lvl w:ilvl="0" w:tplc="8AC298AC">
      <w:start w:val="1"/>
      <w:numFmt w:val="bullet"/>
      <w:lvlText w:val=""/>
      <w:lvlJc w:val="left"/>
      <w:pPr>
        <w:ind w:left="720" w:hanging="360"/>
      </w:pPr>
      <w:rPr>
        <w:rFonts w:ascii="Symbol" w:hAnsi="Symbol" w:hint="default"/>
      </w:rPr>
    </w:lvl>
    <w:lvl w:ilvl="1" w:tplc="71E60FE6" w:tentative="1">
      <w:start w:val="1"/>
      <w:numFmt w:val="bullet"/>
      <w:lvlText w:val="o"/>
      <w:lvlJc w:val="left"/>
      <w:pPr>
        <w:ind w:left="1440" w:hanging="360"/>
      </w:pPr>
      <w:rPr>
        <w:rFonts w:ascii="Courier New" w:hAnsi="Courier New" w:cs="Courier New" w:hint="default"/>
      </w:rPr>
    </w:lvl>
    <w:lvl w:ilvl="2" w:tplc="6A3A98F4" w:tentative="1">
      <w:start w:val="1"/>
      <w:numFmt w:val="bullet"/>
      <w:lvlText w:val=""/>
      <w:lvlJc w:val="left"/>
      <w:pPr>
        <w:ind w:left="2160" w:hanging="360"/>
      </w:pPr>
      <w:rPr>
        <w:rFonts w:ascii="Wingdings" w:hAnsi="Wingdings" w:hint="default"/>
      </w:rPr>
    </w:lvl>
    <w:lvl w:ilvl="3" w:tplc="6F22D318" w:tentative="1">
      <w:start w:val="1"/>
      <w:numFmt w:val="bullet"/>
      <w:lvlText w:val=""/>
      <w:lvlJc w:val="left"/>
      <w:pPr>
        <w:ind w:left="2880" w:hanging="360"/>
      </w:pPr>
      <w:rPr>
        <w:rFonts w:ascii="Symbol" w:hAnsi="Symbol" w:hint="default"/>
      </w:rPr>
    </w:lvl>
    <w:lvl w:ilvl="4" w:tplc="F86CD970" w:tentative="1">
      <w:start w:val="1"/>
      <w:numFmt w:val="bullet"/>
      <w:lvlText w:val="o"/>
      <w:lvlJc w:val="left"/>
      <w:pPr>
        <w:ind w:left="3600" w:hanging="360"/>
      </w:pPr>
      <w:rPr>
        <w:rFonts w:ascii="Courier New" w:hAnsi="Courier New" w:cs="Courier New" w:hint="default"/>
      </w:rPr>
    </w:lvl>
    <w:lvl w:ilvl="5" w:tplc="30048E8A" w:tentative="1">
      <w:start w:val="1"/>
      <w:numFmt w:val="bullet"/>
      <w:lvlText w:val=""/>
      <w:lvlJc w:val="left"/>
      <w:pPr>
        <w:ind w:left="4320" w:hanging="360"/>
      </w:pPr>
      <w:rPr>
        <w:rFonts w:ascii="Wingdings" w:hAnsi="Wingdings" w:hint="default"/>
      </w:rPr>
    </w:lvl>
    <w:lvl w:ilvl="6" w:tplc="D72E7F68" w:tentative="1">
      <w:start w:val="1"/>
      <w:numFmt w:val="bullet"/>
      <w:lvlText w:val=""/>
      <w:lvlJc w:val="left"/>
      <w:pPr>
        <w:ind w:left="5040" w:hanging="360"/>
      </w:pPr>
      <w:rPr>
        <w:rFonts w:ascii="Symbol" w:hAnsi="Symbol" w:hint="default"/>
      </w:rPr>
    </w:lvl>
    <w:lvl w:ilvl="7" w:tplc="21FAD704" w:tentative="1">
      <w:start w:val="1"/>
      <w:numFmt w:val="bullet"/>
      <w:lvlText w:val="o"/>
      <w:lvlJc w:val="left"/>
      <w:pPr>
        <w:ind w:left="5760" w:hanging="360"/>
      </w:pPr>
      <w:rPr>
        <w:rFonts w:ascii="Courier New" w:hAnsi="Courier New" w:cs="Courier New" w:hint="default"/>
      </w:rPr>
    </w:lvl>
    <w:lvl w:ilvl="8" w:tplc="3E1AC142" w:tentative="1">
      <w:start w:val="1"/>
      <w:numFmt w:val="bullet"/>
      <w:lvlText w:val=""/>
      <w:lvlJc w:val="left"/>
      <w:pPr>
        <w:ind w:left="6480" w:hanging="360"/>
      </w:pPr>
      <w:rPr>
        <w:rFonts w:ascii="Wingdings" w:hAnsi="Wingdings" w:hint="default"/>
      </w:rPr>
    </w:lvl>
  </w:abstractNum>
  <w:abstractNum w:abstractNumId="6">
    <w:nsid w:val="5F227231"/>
    <w:multiLevelType w:val="hybridMultilevel"/>
    <w:tmpl w:val="4468CF2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nsid w:val="70054D5D"/>
    <w:multiLevelType w:val="hybridMultilevel"/>
    <w:tmpl w:val="6C06A406"/>
    <w:lvl w:ilvl="0" w:tplc="96D295E6">
      <w:start w:val="1"/>
      <w:numFmt w:val="bullet"/>
      <w:lvlText w:val=""/>
      <w:lvlJc w:val="left"/>
      <w:pPr>
        <w:ind w:left="720" w:hanging="360"/>
      </w:pPr>
      <w:rPr>
        <w:rFonts w:ascii="Symbol" w:hAnsi="Symbol" w:hint="default"/>
      </w:rPr>
    </w:lvl>
    <w:lvl w:ilvl="1" w:tplc="1DD01234" w:tentative="1">
      <w:start w:val="1"/>
      <w:numFmt w:val="bullet"/>
      <w:lvlText w:val="o"/>
      <w:lvlJc w:val="left"/>
      <w:pPr>
        <w:ind w:left="1440" w:hanging="360"/>
      </w:pPr>
      <w:rPr>
        <w:rFonts w:ascii="Courier New" w:hAnsi="Courier New" w:cs="Courier New" w:hint="default"/>
      </w:rPr>
    </w:lvl>
    <w:lvl w:ilvl="2" w:tplc="C96CB2EA" w:tentative="1">
      <w:start w:val="1"/>
      <w:numFmt w:val="bullet"/>
      <w:lvlText w:val=""/>
      <w:lvlJc w:val="left"/>
      <w:pPr>
        <w:ind w:left="2160" w:hanging="360"/>
      </w:pPr>
      <w:rPr>
        <w:rFonts w:ascii="Wingdings" w:hAnsi="Wingdings" w:hint="default"/>
      </w:rPr>
    </w:lvl>
    <w:lvl w:ilvl="3" w:tplc="4B5ECB60" w:tentative="1">
      <w:start w:val="1"/>
      <w:numFmt w:val="bullet"/>
      <w:lvlText w:val=""/>
      <w:lvlJc w:val="left"/>
      <w:pPr>
        <w:ind w:left="2880" w:hanging="360"/>
      </w:pPr>
      <w:rPr>
        <w:rFonts w:ascii="Symbol" w:hAnsi="Symbol" w:hint="default"/>
      </w:rPr>
    </w:lvl>
    <w:lvl w:ilvl="4" w:tplc="AE00C8C6" w:tentative="1">
      <w:start w:val="1"/>
      <w:numFmt w:val="bullet"/>
      <w:lvlText w:val="o"/>
      <w:lvlJc w:val="left"/>
      <w:pPr>
        <w:ind w:left="3600" w:hanging="360"/>
      </w:pPr>
      <w:rPr>
        <w:rFonts w:ascii="Courier New" w:hAnsi="Courier New" w:cs="Courier New" w:hint="default"/>
      </w:rPr>
    </w:lvl>
    <w:lvl w:ilvl="5" w:tplc="0DE2D7F6" w:tentative="1">
      <w:start w:val="1"/>
      <w:numFmt w:val="bullet"/>
      <w:lvlText w:val=""/>
      <w:lvlJc w:val="left"/>
      <w:pPr>
        <w:ind w:left="4320" w:hanging="360"/>
      </w:pPr>
      <w:rPr>
        <w:rFonts w:ascii="Wingdings" w:hAnsi="Wingdings" w:hint="default"/>
      </w:rPr>
    </w:lvl>
    <w:lvl w:ilvl="6" w:tplc="AAF62B24" w:tentative="1">
      <w:start w:val="1"/>
      <w:numFmt w:val="bullet"/>
      <w:lvlText w:val=""/>
      <w:lvlJc w:val="left"/>
      <w:pPr>
        <w:ind w:left="5040" w:hanging="360"/>
      </w:pPr>
      <w:rPr>
        <w:rFonts w:ascii="Symbol" w:hAnsi="Symbol" w:hint="default"/>
      </w:rPr>
    </w:lvl>
    <w:lvl w:ilvl="7" w:tplc="665A025A" w:tentative="1">
      <w:start w:val="1"/>
      <w:numFmt w:val="bullet"/>
      <w:lvlText w:val="o"/>
      <w:lvlJc w:val="left"/>
      <w:pPr>
        <w:ind w:left="5760" w:hanging="360"/>
      </w:pPr>
      <w:rPr>
        <w:rFonts w:ascii="Courier New" w:hAnsi="Courier New" w:cs="Courier New" w:hint="default"/>
      </w:rPr>
    </w:lvl>
    <w:lvl w:ilvl="8" w:tplc="920C6860"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7"/>
  </w:num>
  <w:num w:numId="5">
    <w:abstractNumId w:val="2"/>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EC6"/>
    <w:rsid w:val="0008372A"/>
    <w:rsid w:val="000A2F86"/>
    <w:rsid w:val="000E4C77"/>
    <w:rsid w:val="000F1B1B"/>
    <w:rsid w:val="001B3C74"/>
    <w:rsid w:val="002D79C5"/>
    <w:rsid w:val="002E1030"/>
    <w:rsid w:val="00336ABB"/>
    <w:rsid w:val="003A0F5D"/>
    <w:rsid w:val="003C54DC"/>
    <w:rsid w:val="00455ED2"/>
    <w:rsid w:val="004D1D82"/>
    <w:rsid w:val="004F17DE"/>
    <w:rsid w:val="00510F98"/>
    <w:rsid w:val="005335E2"/>
    <w:rsid w:val="005469BB"/>
    <w:rsid w:val="006D653E"/>
    <w:rsid w:val="006D700A"/>
    <w:rsid w:val="007A0958"/>
    <w:rsid w:val="00803CF8"/>
    <w:rsid w:val="00843EC6"/>
    <w:rsid w:val="0084719E"/>
    <w:rsid w:val="008D11BB"/>
    <w:rsid w:val="008D56ED"/>
    <w:rsid w:val="009330B1"/>
    <w:rsid w:val="009F6E86"/>
    <w:rsid w:val="00A3234B"/>
    <w:rsid w:val="00AB47A7"/>
    <w:rsid w:val="00AB737A"/>
    <w:rsid w:val="00C25793"/>
    <w:rsid w:val="00C83C24"/>
    <w:rsid w:val="00D21167"/>
    <w:rsid w:val="00D51D2D"/>
    <w:rsid w:val="00F4286C"/>
    <w:rsid w:val="00F852D5"/>
    <w:rsid w:val="00FC1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F6A01-12FC-4F79-A55B-6B7DBC03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F6E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3E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469BB"/>
    <w:pPr>
      <w:ind w:left="720"/>
      <w:contextualSpacing/>
    </w:pPr>
  </w:style>
  <w:style w:type="paragraph" w:styleId="Header">
    <w:name w:val="header"/>
    <w:basedOn w:val="Normal"/>
    <w:link w:val="HeaderChar"/>
    <w:uiPriority w:val="99"/>
    <w:unhideWhenUsed/>
    <w:rsid w:val="000A2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F86"/>
  </w:style>
  <w:style w:type="paragraph" w:styleId="Footer">
    <w:name w:val="footer"/>
    <w:basedOn w:val="Normal"/>
    <w:link w:val="FooterChar"/>
    <w:uiPriority w:val="99"/>
    <w:unhideWhenUsed/>
    <w:rsid w:val="000A2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F86"/>
  </w:style>
  <w:style w:type="character" w:customStyle="1" w:styleId="Heading1Char">
    <w:name w:val="Heading 1 Char"/>
    <w:basedOn w:val="DefaultParagraphFont"/>
    <w:link w:val="Heading1"/>
    <w:uiPriority w:val="9"/>
    <w:rsid w:val="009F6E8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F6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81423">
      <w:bodyDiv w:val="1"/>
      <w:marLeft w:val="0"/>
      <w:marRight w:val="0"/>
      <w:marTop w:val="0"/>
      <w:marBottom w:val="0"/>
      <w:divBdr>
        <w:top w:val="none" w:sz="0" w:space="0" w:color="auto"/>
        <w:left w:val="none" w:sz="0" w:space="0" w:color="auto"/>
        <w:bottom w:val="none" w:sz="0" w:space="0" w:color="auto"/>
        <w:right w:val="none" w:sz="0" w:space="0" w:color="auto"/>
      </w:divBdr>
    </w:div>
    <w:div w:id="1119691082">
      <w:bodyDiv w:val="1"/>
      <w:marLeft w:val="0"/>
      <w:marRight w:val="0"/>
      <w:marTop w:val="0"/>
      <w:marBottom w:val="0"/>
      <w:divBdr>
        <w:top w:val="none" w:sz="0" w:space="0" w:color="auto"/>
        <w:left w:val="none" w:sz="0" w:space="0" w:color="auto"/>
        <w:bottom w:val="none" w:sz="0" w:space="0" w:color="auto"/>
        <w:right w:val="none" w:sz="0" w:space="0" w:color="auto"/>
      </w:divBdr>
    </w:div>
    <w:div w:id="1331064501">
      <w:bodyDiv w:val="1"/>
      <w:marLeft w:val="0"/>
      <w:marRight w:val="0"/>
      <w:marTop w:val="0"/>
      <w:marBottom w:val="0"/>
      <w:divBdr>
        <w:top w:val="none" w:sz="0" w:space="0" w:color="auto"/>
        <w:left w:val="none" w:sz="0" w:space="0" w:color="auto"/>
        <w:bottom w:val="none" w:sz="0" w:space="0" w:color="auto"/>
        <w:right w:val="none" w:sz="0" w:space="0" w:color="auto"/>
      </w:divBdr>
    </w:div>
    <w:div w:id="134860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CTB</b:Tag>
    <b:SourceType>InternetSite</b:SourceType>
    <b:Guid>{D3644013-9E8E-4106-B451-CEE95FA418E8}</b:Guid>
    <b:Title>Analog clock</b:Title>
    <b:Author>
      <b:Author>
        <b:Corporate> CTB/McGraw-Hil</b:Corporate>
      </b:Author>
    </b:Author>
    <b:InternetSiteTitle>https://www.tutorified.com/analog-clock-for-lz/</b:InternetSiteTitle>
    <b:URL>https://www.tutorified.com/analog-clock-for-lz/</b:URL>
    <b:RefOrder>1</b:RefOrder>
  </b:Source>
  <b:Source>
    <b:Tag>Nat</b:Tag>
    <b:SourceType>InternetSite</b:SourceType>
    <b:Guid>{0FA2A8E7-974C-4535-BBA2-E1957EA35B09}</b:Guid>
    <b:Author>
      <b:Author>
        <b:NameList>
          <b:Person>
            <b:Last>Association</b:Last>
            <b:First>National</b:First>
            <b:Middle>Catholic Educational</b:Middle>
          </b:Person>
        </b:NameList>
      </b:Author>
    </b:Author>
    <b:Title>CICI Grade 3 Algebraic Thinking</b:Title>
    <b:InternetSiteTitle>cici-grade-3-algebraic-thinking---multiplication</b:InternetSiteTitle>
    <b:URL>https://studylib.net/doc/6844296/cici-grade-3-algebraic-thinking---multiplication</b:URL>
    <b:RefOrder>2</b:RefOrder>
  </b:Source>
  <b:Source>
    <b:Tag>Cou20</b:Tag>
    <b:SourceType>InternetSite</b:SourceType>
    <b:Guid>{572EC67A-9A7D-4D6C-8F95-3CBD9E7BF8D3}</b:Guid>
    <b:Author>
      <b:Author>
        <b:NameList>
          <b:Person>
            <b:Last>Course Hero</b:Last>
            <b:First>Inc</b:First>
          </b:Person>
        </b:NameList>
      </b:Author>
    </b:Author>
    <b:Title>AAC-Devices-lesson-plan-by-Stacie-DeArmentdocx/</b:Title>
    <b:InternetSiteTitle>AAC Devices lesson plan by Stacie DeArmentdocx</b:InternetSiteTitle>
    <b:Year>2020</b:Year>
    <b:URL>https://www.coursehero.com/file/48009186/AAC-Devices-lesson-plan-by-Stacie-DeArmentdocx/</b:URL>
    <b:RefOrder>3</b:RefOrder>
  </b:Source>
</b:Sources>
</file>

<file path=customXml/itemProps1.xml><?xml version="1.0" encoding="utf-8"?>
<ds:datastoreItem xmlns:ds="http://schemas.openxmlformats.org/officeDocument/2006/customXml" ds:itemID="{88FFD806-4119-420A-92A6-CD2612AE6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MUTUGI</dc:creator>
  <cp:lastModifiedBy>Microsoft</cp:lastModifiedBy>
  <cp:revision>5</cp:revision>
  <dcterms:created xsi:type="dcterms:W3CDTF">2020-04-01T22:59:00Z</dcterms:created>
  <dcterms:modified xsi:type="dcterms:W3CDTF">2020-04-01T23:16:00Z</dcterms:modified>
</cp:coreProperties>
</file>